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34" w:rsidRDefault="001E2A01" w:rsidP="004204EC">
      <w:pPr>
        <w:rPr>
          <w:rFonts w:ascii="Arial" w:hAnsi="Arial" w:cs="Arial"/>
          <w:b/>
          <w:caps/>
          <w:color w:val="1F497D"/>
          <w:sz w:val="28"/>
          <w:szCs w:val="28"/>
        </w:rPr>
      </w:pPr>
      <w:r>
        <w:rPr>
          <w:rFonts w:ascii="Arial" w:hAnsi="Arial" w:cs="Arial"/>
          <w:b/>
          <w:caps/>
          <w:color w:val="1F497D"/>
          <w:sz w:val="28"/>
          <w:szCs w:val="28"/>
        </w:rPr>
        <w:t>pete</w:t>
      </w:r>
      <w:r w:rsidR="006E799D">
        <w:rPr>
          <w:rFonts w:ascii="Arial" w:hAnsi="Arial" w:cs="Arial"/>
          <w:b/>
          <w:caps/>
          <w:color w:val="1F497D"/>
          <w:sz w:val="28"/>
          <w:szCs w:val="28"/>
        </w:rPr>
        <w:t xml:space="preserve"> </w:t>
      </w:r>
      <w:r w:rsidR="00BD7F02">
        <w:rPr>
          <w:rFonts w:ascii="Arial" w:hAnsi="Arial" w:cs="Arial"/>
          <w:b/>
          <w:caps/>
          <w:color w:val="1F497D"/>
          <w:sz w:val="28"/>
          <w:szCs w:val="28"/>
        </w:rPr>
        <w:t>mullen</w:t>
      </w:r>
    </w:p>
    <w:p w:rsidR="004305AA" w:rsidRPr="00CA2F34" w:rsidRDefault="004305AA" w:rsidP="004204EC">
      <w:pPr>
        <w:rPr>
          <w:rFonts w:ascii="Arial" w:hAnsi="Arial" w:cs="Arial"/>
          <w:b/>
          <w:caps/>
          <w:color w:val="1F497D"/>
          <w:sz w:val="18"/>
          <w:szCs w:val="18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" w:type="dxa"/>
          <w:bottom w:w="11" w:type="dxa"/>
        </w:tblCellMar>
        <w:tblLook w:val="0000"/>
      </w:tblPr>
      <w:tblGrid>
        <w:gridCol w:w="2943"/>
        <w:gridCol w:w="6237"/>
      </w:tblGrid>
      <w:tr w:rsidR="001E092B" w:rsidRPr="00C7164B" w:rsidTr="00A80B4F">
        <w:trPr>
          <w:trHeight w:val="159"/>
        </w:trPr>
        <w:tc>
          <w:tcPr>
            <w:tcW w:w="2943" w:type="dxa"/>
            <w:vAlign w:val="center"/>
          </w:tcPr>
          <w:p w:rsidR="001E092B" w:rsidRPr="00EA1639" w:rsidRDefault="001E092B" w:rsidP="00A80B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1639">
              <w:rPr>
                <w:rFonts w:ascii="Arial" w:hAnsi="Arial" w:cs="Arial"/>
                <w:b/>
                <w:sz w:val="18"/>
                <w:szCs w:val="18"/>
              </w:rPr>
              <w:t>Occupation</w:t>
            </w:r>
          </w:p>
        </w:tc>
        <w:tc>
          <w:tcPr>
            <w:tcW w:w="6237" w:type="dxa"/>
            <w:vAlign w:val="center"/>
          </w:tcPr>
          <w:p w:rsidR="001E092B" w:rsidRPr="00CB402C" w:rsidRDefault="005719E1" w:rsidP="00DD11EB">
            <w:pPr>
              <w:ind w:right="3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B402C">
              <w:rPr>
                <w:rFonts w:ascii="Arial" w:hAnsi="Arial" w:cs="Arial"/>
                <w:b/>
                <w:sz w:val="18"/>
                <w:szCs w:val="18"/>
              </w:rPr>
              <w:t>Professional Construction Manager</w:t>
            </w:r>
            <w:r w:rsidR="00F97B5D" w:rsidRPr="00CB40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80E7B" w:rsidRPr="008E67FD" w:rsidTr="003B442D">
        <w:trPr>
          <w:trHeight w:val="195"/>
        </w:trPr>
        <w:tc>
          <w:tcPr>
            <w:tcW w:w="2943" w:type="dxa"/>
            <w:vAlign w:val="center"/>
          </w:tcPr>
          <w:p w:rsidR="00280E7B" w:rsidRPr="008E67FD" w:rsidRDefault="00280E7B" w:rsidP="009F36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E67FD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6237" w:type="dxa"/>
            <w:vAlign w:val="center"/>
          </w:tcPr>
          <w:p w:rsidR="00280E7B" w:rsidRPr="00CB402C" w:rsidRDefault="005719E1" w:rsidP="00CB402C">
            <w:pPr>
              <w:ind w:right="33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 xml:space="preserve">66 </w:t>
            </w:r>
          </w:p>
        </w:tc>
      </w:tr>
      <w:tr w:rsidR="00F97B5D" w:rsidRPr="009C0FF9" w:rsidTr="00E37932">
        <w:trPr>
          <w:trHeight w:val="70"/>
        </w:trPr>
        <w:tc>
          <w:tcPr>
            <w:tcW w:w="2943" w:type="dxa"/>
            <w:vAlign w:val="center"/>
          </w:tcPr>
          <w:p w:rsidR="00F97B5D" w:rsidRPr="006B0919" w:rsidRDefault="00F97B5D" w:rsidP="00E37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B0919">
              <w:rPr>
                <w:rFonts w:ascii="Arial" w:hAnsi="Arial" w:cs="Arial"/>
                <w:b/>
                <w:sz w:val="18"/>
                <w:szCs w:val="18"/>
              </w:rPr>
              <w:t>Gender</w:t>
            </w:r>
          </w:p>
        </w:tc>
        <w:tc>
          <w:tcPr>
            <w:tcW w:w="6237" w:type="dxa"/>
            <w:vAlign w:val="center"/>
          </w:tcPr>
          <w:p w:rsidR="00F97B5D" w:rsidRPr="00CB402C" w:rsidRDefault="005719E1" w:rsidP="00E379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</w:tr>
      <w:tr w:rsidR="00F97B5D" w:rsidRPr="009C0FF9" w:rsidTr="00E37932">
        <w:trPr>
          <w:trHeight w:val="70"/>
        </w:trPr>
        <w:tc>
          <w:tcPr>
            <w:tcW w:w="2943" w:type="dxa"/>
            <w:vAlign w:val="center"/>
          </w:tcPr>
          <w:p w:rsidR="00F97B5D" w:rsidRPr="006B0919" w:rsidRDefault="00F97B5D" w:rsidP="00E37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B0919">
              <w:rPr>
                <w:rFonts w:ascii="Arial" w:hAnsi="Arial"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6237" w:type="dxa"/>
            <w:vAlign w:val="center"/>
          </w:tcPr>
          <w:p w:rsidR="00F97B5D" w:rsidRPr="00CB402C" w:rsidRDefault="005719E1" w:rsidP="005719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>British (South African Permanent Resident)</w:t>
            </w:r>
          </w:p>
        </w:tc>
      </w:tr>
      <w:tr w:rsidR="00F97B5D" w:rsidRPr="009F5117" w:rsidTr="00E37932">
        <w:trPr>
          <w:trHeight w:val="70"/>
        </w:trPr>
        <w:tc>
          <w:tcPr>
            <w:tcW w:w="2943" w:type="dxa"/>
            <w:vAlign w:val="center"/>
          </w:tcPr>
          <w:p w:rsidR="00F97B5D" w:rsidRPr="006B0919" w:rsidRDefault="00F97B5D" w:rsidP="00E37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071EF">
              <w:rPr>
                <w:rFonts w:ascii="Arial" w:hAnsi="Arial" w:cs="Arial"/>
                <w:b/>
                <w:sz w:val="18"/>
                <w:szCs w:val="18"/>
              </w:rPr>
              <w:t>Ethnic Group</w:t>
            </w:r>
          </w:p>
        </w:tc>
        <w:tc>
          <w:tcPr>
            <w:tcW w:w="6237" w:type="dxa"/>
            <w:vAlign w:val="center"/>
          </w:tcPr>
          <w:p w:rsidR="00F97B5D" w:rsidRPr="00CB402C" w:rsidRDefault="005719E1" w:rsidP="00E379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</w:tr>
      <w:tr w:rsidR="00F97B5D" w:rsidRPr="009C0FF9" w:rsidTr="00E37932">
        <w:trPr>
          <w:trHeight w:val="188"/>
        </w:trPr>
        <w:tc>
          <w:tcPr>
            <w:tcW w:w="2943" w:type="dxa"/>
            <w:vAlign w:val="center"/>
          </w:tcPr>
          <w:p w:rsidR="00F97B5D" w:rsidRPr="006B0919" w:rsidRDefault="00F97B5D" w:rsidP="00E37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B0919">
              <w:rPr>
                <w:rFonts w:ascii="Arial" w:hAnsi="Arial" w:cs="Arial"/>
                <w:b/>
                <w:sz w:val="18"/>
                <w:szCs w:val="18"/>
              </w:rPr>
              <w:t xml:space="preserve">Language </w:t>
            </w:r>
          </w:p>
        </w:tc>
        <w:tc>
          <w:tcPr>
            <w:tcW w:w="6237" w:type="dxa"/>
            <w:vAlign w:val="center"/>
          </w:tcPr>
          <w:p w:rsidR="00F97B5D" w:rsidRPr="00CB402C" w:rsidRDefault="005719E1" w:rsidP="00E37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>English, Afrikaans</w:t>
            </w:r>
            <w:r w:rsidR="00F97B5D" w:rsidRPr="00CB402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13F08" w:rsidRPr="009C0FF9" w:rsidTr="00F476BC">
        <w:trPr>
          <w:trHeight w:val="59"/>
        </w:trPr>
        <w:tc>
          <w:tcPr>
            <w:tcW w:w="2943" w:type="dxa"/>
            <w:vAlign w:val="center"/>
          </w:tcPr>
          <w:p w:rsidR="00F13F08" w:rsidRPr="00EA1639" w:rsidRDefault="00F476BC" w:rsidP="004204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Drivers Licence</w:t>
            </w:r>
          </w:p>
        </w:tc>
        <w:tc>
          <w:tcPr>
            <w:tcW w:w="6237" w:type="dxa"/>
            <w:vAlign w:val="center"/>
          </w:tcPr>
          <w:p w:rsidR="00F13F08" w:rsidRPr="00CB402C" w:rsidRDefault="005719E1" w:rsidP="00F476BC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>EB</w:t>
            </w:r>
          </w:p>
        </w:tc>
      </w:tr>
      <w:tr w:rsidR="002A2477" w:rsidRPr="00780E8D" w:rsidTr="00A71595">
        <w:trPr>
          <w:trHeight w:val="369"/>
        </w:trPr>
        <w:tc>
          <w:tcPr>
            <w:tcW w:w="2943" w:type="dxa"/>
            <w:vAlign w:val="center"/>
          </w:tcPr>
          <w:p w:rsidR="002A2477" w:rsidRPr="00EA1639" w:rsidRDefault="002A2477" w:rsidP="00A715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Desired job location</w:t>
            </w:r>
          </w:p>
        </w:tc>
        <w:tc>
          <w:tcPr>
            <w:tcW w:w="6237" w:type="dxa"/>
            <w:vAlign w:val="center"/>
          </w:tcPr>
          <w:p w:rsidR="002A2477" w:rsidRPr="00CB402C" w:rsidRDefault="005719E1" w:rsidP="00CB40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>Preferably</w:t>
            </w:r>
            <w:r w:rsidR="006E799D">
              <w:rPr>
                <w:rFonts w:ascii="Arial" w:hAnsi="Arial" w:cs="Arial"/>
                <w:sz w:val="18"/>
                <w:szCs w:val="18"/>
              </w:rPr>
              <w:t xml:space="preserve"> South Africa but willing to re</w:t>
            </w:r>
            <w:r w:rsidRPr="00CB402C">
              <w:rPr>
                <w:rFonts w:ascii="Arial" w:hAnsi="Arial" w:cs="Arial"/>
                <w:sz w:val="18"/>
                <w:szCs w:val="18"/>
              </w:rPr>
              <w:t>locate anywhere in Sub-Saharan Africa</w:t>
            </w:r>
            <w:r w:rsidR="00B634A7" w:rsidRPr="00CB40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3D01" w:rsidRPr="00780E8D" w:rsidTr="00F66E0B">
        <w:trPr>
          <w:trHeight w:val="59"/>
        </w:trPr>
        <w:tc>
          <w:tcPr>
            <w:tcW w:w="2943" w:type="dxa"/>
            <w:vAlign w:val="center"/>
          </w:tcPr>
          <w:p w:rsidR="00F83D01" w:rsidRPr="00EA1639" w:rsidRDefault="00F83D01" w:rsidP="00F66E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Employer</w:t>
            </w:r>
          </w:p>
        </w:tc>
        <w:tc>
          <w:tcPr>
            <w:tcW w:w="6237" w:type="dxa"/>
            <w:vAlign w:val="center"/>
          </w:tcPr>
          <w:p w:rsidR="00F83D01" w:rsidRPr="00196886" w:rsidRDefault="00196886" w:rsidP="00196886">
            <w:pPr>
              <w:tabs>
                <w:tab w:val="left" w:pos="90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196886">
              <w:rPr>
                <w:rFonts w:ascii="Arial" w:hAnsi="Arial" w:cs="Arial"/>
                <w:sz w:val="18"/>
                <w:szCs w:val="18"/>
                <w:lang w:val="en-ZA"/>
              </w:rPr>
              <w:t>Hatch Africa</w:t>
            </w:r>
          </w:p>
        </w:tc>
      </w:tr>
      <w:tr w:rsidR="00E27A3A" w:rsidRPr="009C0FF9" w:rsidTr="003B442D">
        <w:trPr>
          <w:trHeight w:val="193"/>
        </w:trPr>
        <w:tc>
          <w:tcPr>
            <w:tcW w:w="2943" w:type="dxa"/>
            <w:vAlign w:val="center"/>
          </w:tcPr>
          <w:p w:rsidR="00E27A3A" w:rsidRPr="00EA1639" w:rsidRDefault="00E27A3A" w:rsidP="004204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1639">
              <w:rPr>
                <w:rFonts w:ascii="Arial" w:hAnsi="Arial" w:cs="Arial"/>
                <w:b/>
                <w:sz w:val="18"/>
                <w:szCs w:val="18"/>
              </w:rPr>
              <w:t>Availability</w:t>
            </w:r>
          </w:p>
        </w:tc>
        <w:tc>
          <w:tcPr>
            <w:tcW w:w="6237" w:type="dxa"/>
            <w:vAlign w:val="center"/>
          </w:tcPr>
          <w:p w:rsidR="00E27A3A" w:rsidRPr="006E799D" w:rsidRDefault="00E74E13" w:rsidP="006E79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99D">
              <w:rPr>
                <w:rFonts w:ascii="Arial" w:hAnsi="Arial" w:cs="Arial"/>
                <w:color w:val="000000"/>
                <w:sz w:val="18"/>
                <w:szCs w:val="18"/>
              </w:rPr>
              <w:t>1 month notice</w:t>
            </w:r>
          </w:p>
        </w:tc>
      </w:tr>
    </w:tbl>
    <w:p w:rsidR="00930343" w:rsidRDefault="00930343" w:rsidP="00424C2F">
      <w:pPr>
        <w:rPr>
          <w:rFonts w:ascii="Arial" w:hAnsi="Arial" w:cs="Arial"/>
          <w:b/>
          <w:caps/>
          <w:color w:val="005A7D"/>
          <w:sz w:val="18"/>
          <w:szCs w:val="18"/>
        </w:rPr>
      </w:pPr>
    </w:p>
    <w:p w:rsidR="00702165" w:rsidRDefault="00484FF0" w:rsidP="00424C2F">
      <w:pPr>
        <w:rPr>
          <w:rStyle w:val="StyleArial9ptBold"/>
          <w:rFonts w:cs="Arial"/>
          <w:color w:val="1F497D"/>
          <w:szCs w:val="18"/>
        </w:rPr>
      </w:pPr>
      <w:r>
        <w:rPr>
          <w:rStyle w:val="StyleArial9ptBold"/>
          <w:rFonts w:cs="Arial"/>
          <w:color w:val="1F497D"/>
          <w:szCs w:val="18"/>
        </w:rPr>
        <w:t>Contact</w:t>
      </w:r>
      <w:r w:rsidR="0093353F" w:rsidRPr="009C0FF9">
        <w:rPr>
          <w:rStyle w:val="StyleArial9ptBold"/>
          <w:rFonts w:cs="Arial"/>
          <w:color w:val="1F497D"/>
          <w:szCs w:val="18"/>
        </w:rPr>
        <w:t xml:space="preserve"> </w:t>
      </w:r>
      <w:r w:rsidR="000B5EDB">
        <w:rPr>
          <w:rStyle w:val="StyleArial9ptBold"/>
          <w:rFonts w:cs="Arial"/>
          <w:color w:val="1F497D"/>
          <w:szCs w:val="18"/>
        </w:rPr>
        <w:t>Details</w:t>
      </w:r>
      <w:r w:rsidR="0031758C">
        <w:rPr>
          <w:rStyle w:val="StyleArial9ptBold"/>
          <w:rFonts w:cs="Arial"/>
          <w:color w:val="1F497D"/>
          <w:szCs w:val="18"/>
        </w:rPr>
        <w:t xml:space="preserve"> </w:t>
      </w:r>
    </w:p>
    <w:tbl>
      <w:tblPr>
        <w:tblW w:w="921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" w:type="dxa"/>
          <w:bottom w:w="11" w:type="dxa"/>
        </w:tblCellMar>
        <w:tblLook w:val="0000"/>
      </w:tblPr>
      <w:tblGrid>
        <w:gridCol w:w="2977"/>
        <w:gridCol w:w="6237"/>
      </w:tblGrid>
      <w:tr w:rsidR="00F73C91" w:rsidRPr="009C0FF9" w:rsidTr="00930343">
        <w:trPr>
          <w:trHeight w:val="141"/>
        </w:trPr>
        <w:tc>
          <w:tcPr>
            <w:tcW w:w="2977" w:type="dxa"/>
            <w:vAlign w:val="center"/>
          </w:tcPr>
          <w:p w:rsidR="00F73C91" w:rsidRPr="009C0FF9" w:rsidRDefault="00F73C91" w:rsidP="004204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C0FF9">
              <w:rPr>
                <w:rFonts w:ascii="Arial" w:hAnsi="Arial" w:cs="Arial"/>
                <w:b/>
                <w:sz w:val="18"/>
                <w:szCs w:val="18"/>
              </w:rPr>
              <w:t>Cell phone</w:t>
            </w:r>
          </w:p>
        </w:tc>
        <w:tc>
          <w:tcPr>
            <w:tcW w:w="6237" w:type="dxa"/>
            <w:vAlign w:val="center"/>
          </w:tcPr>
          <w:p w:rsidR="00F73C91" w:rsidRPr="00CB402C" w:rsidRDefault="00001290" w:rsidP="00E046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 xml:space="preserve">+27 </w:t>
            </w:r>
            <w:r w:rsidR="001300C9" w:rsidRPr="00CB402C">
              <w:rPr>
                <w:rFonts w:ascii="Arial" w:hAnsi="Arial" w:cs="Arial"/>
                <w:sz w:val="18"/>
                <w:szCs w:val="18"/>
                <w:lang w:val="en-ZA"/>
              </w:rPr>
              <w:t>79 883 8192</w:t>
            </w:r>
          </w:p>
        </w:tc>
      </w:tr>
      <w:tr w:rsidR="00E27A3A" w:rsidRPr="009C0FF9" w:rsidTr="00930343">
        <w:trPr>
          <w:trHeight w:val="70"/>
        </w:trPr>
        <w:tc>
          <w:tcPr>
            <w:tcW w:w="2977" w:type="dxa"/>
            <w:vAlign w:val="center"/>
          </w:tcPr>
          <w:p w:rsidR="00E27A3A" w:rsidRPr="009C0FF9" w:rsidRDefault="00E27A3A" w:rsidP="004204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C0FF9">
              <w:rPr>
                <w:rFonts w:ascii="Arial" w:hAnsi="Arial" w:cs="Arial"/>
                <w:b/>
                <w:sz w:val="18"/>
                <w:szCs w:val="18"/>
              </w:rPr>
              <w:t xml:space="preserve">Tel </w:t>
            </w:r>
          </w:p>
        </w:tc>
        <w:tc>
          <w:tcPr>
            <w:tcW w:w="6237" w:type="dxa"/>
            <w:vAlign w:val="center"/>
          </w:tcPr>
          <w:p w:rsidR="00E27A3A" w:rsidRPr="00CB402C" w:rsidRDefault="00E04689" w:rsidP="004204E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 xml:space="preserve">+27 </w:t>
            </w:r>
            <w:r w:rsidR="001300C9" w:rsidRPr="00CB402C"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="001300C9" w:rsidRPr="00CB402C">
              <w:rPr>
                <w:rFonts w:ascii="Arial" w:hAnsi="Arial" w:cs="Arial"/>
                <w:sz w:val="18"/>
                <w:szCs w:val="18"/>
                <w:lang w:val="en-ZA"/>
              </w:rPr>
              <w:t>949 4075</w:t>
            </w:r>
          </w:p>
        </w:tc>
      </w:tr>
      <w:tr w:rsidR="00123DA7" w:rsidRPr="009C0FF9" w:rsidTr="00930343">
        <w:trPr>
          <w:trHeight w:val="70"/>
        </w:trPr>
        <w:tc>
          <w:tcPr>
            <w:tcW w:w="2977" w:type="dxa"/>
            <w:vAlign w:val="center"/>
          </w:tcPr>
          <w:p w:rsidR="00123DA7" w:rsidRPr="009C0FF9" w:rsidRDefault="00123DA7" w:rsidP="004204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C0FF9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6237" w:type="dxa"/>
            <w:vAlign w:val="center"/>
          </w:tcPr>
          <w:p w:rsidR="002C400A" w:rsidRPr="009C0FF9" w:rsidRDefault="00BD6707" w:rsidP="00DD11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8" w:history="1">
              <w:r w:rsidR="001300C9" w:rsidRPr="00B41B56">
                <w:rPr>
                  <w:rStyle w:val="Hyperlink"/>
                  <w:rFonts w:ascii="Arial" w:hAnsi="Arial" w:cs="Arial"/>
                  <w:sz w:val="18"/>
                  <w:szCs w:val="18"/>
                  <w:lang w:val="en-ZA"/>
                </w:rPr>
                <w:t>mullenp@mweb.co.za</w:t>
              </w:r>
            </w:hyperlink>
            <w:r w:rsidR="001300C9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</w:p>
        </w:tc>
      </w:tr>
      <w:tr w:rsidR="00656606" w:rsidRPr="009C0FF9" w:rsidTr="00930343">
        <w:trPr>
          <w:trHeight w:val="70"/>
        </w:trPr>
        <w:tc>
          <w:tcPr>
            <w:tcW w:w="2977" w:type="dxa"/>
            <w:vAlign w:val="center"/>
          </w:tcPr>
          <w:p w:rsidR="00656606" w:rsidRPr="009C0FF9" w:rsidRDefault="003443BE" w:rsidP="009771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LinkedIn</w:t>
            </w:r>
          </w:p>
        </w:tc>
        <w:tc>
          <w:tcPr>
            <w:tcW w:w="6237" w:type="dxa"/>
            <w:vAlign w:val="center"/>
          </w:tcPr>
          <w:p w:rsidR="00656606" w:rsidRPr="00BD1EA6" w:rsidRDefault="00BD6707" w:rsidP="002B30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hyperlink r:id="rId9" w:history="1">
              <w:r w:rsidR="00794E7B" w:rsidRPr="00780B2A">
                <w:rPr>
                  <w:rStyle w:val="Hyperlink"/>
                  <w:rFonts w:ascii="Arial" w:hAnsi="Arial" w:cs="Arial"/>
                  <w:sz w:val="18"/>
                  <w:szCs w:val="18"/>
                </w:rPr>
                <w:t>http://za.linkedin.com/pub/pete-mullen/21/5b0/2a0</w:t>
              </w:r>
            </w:hyperlink>
            <w:r w:rsidR="00794E7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23DA7" w:rsidRPr="009C0FF9" w:rsidTr="00930343">
        <w:trPr>
          <w:trHeight w:val="95"/>
        </w:trPr>
        <w:tc>
          <w:tcPr>
            <w:tcW w:w="2977" w:type="dxa"/>
            <w:vAlign w:val="center"/>
          </w:tcPr>
          <w:p w:rsidR="00123DA7" w:rsidRPr="009C0FF9" w:rsidRDefault="00E425D1" w:rsidP="004204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Residential </w:t>
            </w:r>
            <w:r w:rsidR="000020F2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6237" w:type="dxa"/>
            <w:vAlign w:val="center"/>
          </w:tcPr>
          <w:p w:rsidR="00123DA7" w:rsidRPr="00CB402C" w:rsidRDefault="000E5EB2" w:rsidP="00284BCF">
            <w:pPr>
              <w:rPr>
                <w:rFonts w:ascii="Arial" w:hAnsi="Arial" w:cs="Arial"/>
                <w:sz w:val="18"/>
                <w:szCs w:val="18"/>
              </w:rPr>
            </w:pPr>
            <w:r w:rsidRPr="00CB402C">
              <w:rPr>
                <w:rFonts w:ascii="Arial" w:hAnsi="Arial" w:cs="Arial"/>
                <w:sz w:val="18"/>
                <w:szCs w:val="18"/>
              </w:rPr>
              <w:t>Walkerville, Gauteng, South Africa</w:t>
            </w:r>
          </w:p>
        </w:tc>
      </w:tr>
    </w:tbl>
    <w:p w:rsidR="00484FF0" w:rsidRDefault="00484FF0" w:rsidP="00484FF0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</w:p>
    <w:p w:rsidR="00DD11EB" w:rsidRDefault="00F476BC" w:rsidP="004204EC">
      <w:pPr>
        <w:rPr>
          <w:rFonts w:ascii="Arial" w:hAnsi="Arial" w:cs="Arial"/>
          <w:b/>
          <w:color w:val="FFFFFF"/>
          <w:sz w:val="18"/>
          <w:szCs w:val="18"/>
        </w:rPr>
      </w:pPr>
      <w:r>
        <w:rPr>
          <w:rStyle w:val="StyleArial9ptBoldGray-40"/>
          <w:rFonts w:cs="Arial"/>
          <w:color w:val="244061"/>
          <w:szCs w:val="18"/>
        </w:rPr>
        <w:t xml:space="preserve">Professional </w:t>
      </w:r>
      <w:r w:rsidR="00F73C91" w:rsidRPr="009C0FF9">
        <w:rPr>
          <w:rStyle w:val="StyleArial9ptBoldGray-40"/>
          <w:rFonts w:cs="Arial"/>
          <w:color w:val="244061"/>
          <w:szCs w:val="18"/>
        </w:rPr>
        <w:t>Profile</w:t>
      </w:r>
      <w:r w:rsidR="00336183">
        <w:rPr>
          <w:rFonts w:ascii="Arial" w:hAnsi="Arial" w:cs="Arial"/>
          <w:b/>
          <w:color w:val="FFFFFF"/>
          <w:sz w:val="18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" w:type="dxa"/>
          <w:bottom w:w="11" w:type="dxa"/>
        </w:tblCellMar>
        <w:tblLook w:val="0000"/>
      </w:tblPr>
      <w:tblGrid>
        <w:gridCol w:w="9180"/>
      </w:tblGrid>
      <w:tr w:rsidR="00F73C91" w:rsidRPr="00CB402C" w:rsidTr="008457DB">
        <w:trPr>
          <w:trHeight w:val="59"/>
        </w:trPr>
        <w:tc>
          <w:tcPr>
            <w:tcW w:w="9180" w:type="dxa"/>
            <w:vAlign w:val="center"/>
          </w:tcPr>
          <w:p w:rsidR="00B634A7" w:rsidRPr="00246A8C" w:rsidRDefault="00404243" w:rsidP="00227815">
            <w:pPr>
              <w:pStyle w:val="BodyTextIndent"/>
              <w:spacing w:after="0"/>
              <w:ind w:left="0" w:right="33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Professional Construction Manager with 48 years</w:t>
            </w:r>
            <w:r w:rsid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’ experience 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in the industry</w:t>
            </w:r>
            <w:r w:rsidR="006E799D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. Spent the 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last 30 years in Senior Management</w:t>
            </w:r>
            <w:r w:rsidR="00CB402C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/</w:t>
            </w:r>
            <w:r w:rsidR="00CB402C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Executive positions. As Contracts Director for Murray and Roberts Civils I managed large to mega projects throughout Africa. </w:t>
            </w:r>
            <w:r w:rsid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R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esponsi</w:t>
            </w:r>
            <w:r w:rsidR="006E799D">
              <w:rPr>
                <w:rFonts w:ascii="Arial" w:hAnsi="Arial" w:cs="Arial"/>
                <w:sz w:val="18"/>
                <w:szCs w:val="18"/>
                <w:lang w:val="en-US" w:eastAsia="en-GB"/>
              </w:rPr>
              <w:t>ble for an annual turnover of R</w:t>
            </w:r>
            <w:r w:rsidR="00227815">
              <w:rPr>
                <w:rFonts w:ascii="Arial" w:hAnsi="Arial" w:cs="Arial"/>
                <w:sz w:val="18"/>
                <w:szCs w:val="18"/>
                <w:lang w:val="en-US" w:eastAsia="en-GB"/>
              </w:rPr>
              <w:t>1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30 million</w:t>
            </w:r>
            <w:r w:rsidR="00227815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P/</w:t>
            </w:r>
            <w:proofErr w:type="gramStart"/>
            <w:r w:rsidR="00227815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A </w:t>
            </w:r>
            <w:r w:rsidR="00B259A9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in</w:t>
            </w:r>
            <w:proofErr w:type="gramEnd"/>
            <w:r w:rsidR="00B259A9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2001</w:t>
            </w:r>
            <w:r w:rsidR="00321607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with a staff compliment </w:t>
            </w:r>
            <w:r w:rsidR="006E799D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in </w:t>
            </w:r>
            <w:r w:rsidR="00794E7B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excess </w:t>
            </w:r>
            <w:r w:rsidR="006E799D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of </w:t>
            </w:r>
            <w:r w:rsidR="00321607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5</w:t>
            </w:r>
            <w:r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0</w:t>
            </w:r>
            <w:r w:rsidR="00A02522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.</w:t>
            </w:r>
            <w:r w:rsidR="00321607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</w:t>
            </w:r>
            <w:r w:rsid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S</w:t>
            </w:r>
            <w:r w:rsidR="00321607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trong project and resource management capabilities</w:t>
            </w:r>
            <w:r w:rsid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; </w:t>
            </w:r>
            <w:r w:rsidR="00321607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served on Bursary and Training Boards.</w:t>
            </w:r>
            <w:r w:rsid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S</w:t>
            </w:r>
            <w:r w:rsidR="00A02522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ound knowledge of contracts</w:t>
            </w:r>
            <w:r w:rsidR="006E799D">
              <w:rPr>
                <w:rFonts w:ascii="Arial" w:hAnsi="Arial" w:cs="Arial"/>
                <w:sz w:val="18"/>
                <w:szCs w:val="18"/>
                <w:lang w:val="en-US" w:eastAsia="en-GB"/>
              </w:rPr>
              <w:t>.</w:t>
            </w:r>
            <w:r w:rsidR="00F86821">
              <w:rPr>
                <w:rFonts w:ascii="Arial" w:hAnsi="Arial" w:cs="Arial"/>
                <w:sz w:val="18"/>
                <w:szCs w:val="18"/>
                <w:lang w:val="en-US" w:eastAsia="en-GB"/>
              </w:rPr>
              <w:t xml:space="preserve"> </w:t>
            </w:r>
            <w:r w:rsidR="006E799D">
              <w:rPr>
                <w:rFonts w:ascii="Arial" w:hAnsi="Arial" w:cs="Arial"/>
                <w:sz w:val="18"/>
                <w:szCs w:val="18"/>
                <w:lang w:val="en-US" w:eastAsia="en-GB"/>
              </w:rPr>
              <w:t>A</w:t>
            </w:r>
            <w:r w:rsidR="00A02522" w:rsidRPr="00CB402C">
              <w:rPr>
                <w:rFonts w:ascii="Arial" w:hAnsi="Arial" w:cs="Arial"/>
                <w:sz w:val="18"/>
                <w:szCs w:val="18"/>
                <w:lang w:val="en-US" w:eastAsia="en-GB"/>
              </w:rPr>
              <w:t>chieved success in the resolution of many contractual issues.</w:t>
            </w:r>
          </w:p>
        </w:tc>
      </w:tr>
    </w:tbl>
    <w:p w:rsidR="003D6BF2" w:rsidRDefault="003D6BF2" w:rsidP="004204EC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</w:p>
    <w:p w:rsidR="007B23EC" w:rsidRDefault="007B23EC" w:rsidP="007B23EC">
      <w:pPr>
        <w:autoSpaceDE w:val="0"/>
        <w:autoSpaceDN w:val="0"/>
        <w:adjustRightInd w:val="0"/>
        <w:rPr>
          <w:rStyle w:val="StyleArial9ptBold"/>
          <w:rFonts w:cs="Arial"/>
          <w:color w:val="005A7D"/>
          <w:szCs w:val="18"/>
        </w:rPr>
      </w:pPr>
      <w:r w:rsidRPr="009C0FF9">
        <w:rPr>
          <w:rStyle w:val="StyleArial9ptBold"/>
          <w:rFonts w:cs="Arial"/>
          <w:color w:val="1F497D"/>
          <w:szCs w:val="18"/>
        </w:rPr>
        <w:t>Education</w:t>
      </w:r>
      <w:r w:rsidRPr="009C0FF9">
        <w:rPr>
          <w:rStyle w:val="StyleArial9ptBold"/>
          <w:rFonts w:cs="Arial"/>
          <w:color w:val="005A7D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9180"/>
      </w:tblGrid>
      <w:tr w:rsidR="00DD3431" w:rsidRPr="00780E8D" w:rsidTr="00DD3431">
        <w:trPr>
          <w:trHeight w:val="139"/>
        </w:trPr>
        <w:tc>
          <w:tcPr>
            <w:tcW w:w="9180" w:type="dxa"/>
            <w:vAlign w:val="center"/>
          </w:tcPr>
          <w:p w:rsidR="00794E7B" w:rsidRPr="00CB402C" w:rsidRDefault="00794E7B" w:rsidP="00794E7B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Fonts w:cs="Arial"/>
                <w:b w:val="0"/>
                <w:color w:val="auto"/>
                <w:szCs w:val="18"/>
              </w:rPr>
            </w:pPr>
            <w:r w:rsidRPr="00CB402C">
              <w:rPr>
                <w:rFonts w:cs="Arial"/>
                <w:b w:val="0"/>
                <w:caps/>
                <w:color w:val="auto"/>
                <w:szCs w:val="18"/>
              </w:rPr>
              <w:t>1996</w:t>
            </w:r>
          </w:p>
          <w:p w:rsidR="00794E7B" w:rsidRPr="00CB402C" w:rsidRDefault="00794E7B" w:rsidP="00794E7B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Fonts w:cs="Arial"/>
                <w:b w:val="0"/>
                <w:caps/>
                <w:color w:val="auto"/>
                <w:szCs w:val="18"/>
              </w:rPr>
            </w:pPr>
            <w:r w:rsidRPr="00CB402C">
              <w:rPr>
                <w:rFonts w:cs="Arial"/>
                <w:b w:val="0"/>
                <w:color w:val="auto"/>
                <w:szCs w:val="18"/>
                <w:lang w:val="en-ZA"/>
              </w:rPr>
              <w:t>Stellenbosch University</w:t>
            </w:r>
          </w:p>
          <w:p w:rsidR="00DD3431" w:rsidRPr="00CB402C" w:rsidRDefault="00794E7B" w:rsidP="00794E7B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Style w:val="StyleArial9ptBoldBlack"/>
                <w:rFonts w:cs="Arial"/>
                <w:b/>
                <w:bCs w:val="0"/>
                <w:color w:val="auto"/>
                <w:szCs w:val="18"/>
              </w:rPr>
            </w:pPr>
            <w:r w:rsidRPr="00CB402C">
              <w:rPr>
                <w:rFonts w:cs="Arial"/>
                <w:color w:val="auto"/>
                <w:szCs w:val="18"/>
                <w:lang w:val="en-ZA"/>
              </w:rPr>
              <w:t>Construction Management Programme</w:t>
            </w:r>
            <w:r>
              <w:rPr>
                <w:rFonts w:cs="Arial"/>
                <w:color w:val="548DD4"/>
                <w:szCs w:val="18"/>
                <w:highlight w:val="yellow"/>
              </w:rPr>
              <w:t xml:space="preserve"> </w:t>
            </w:r>
          </w:p>
        </w:tc>
      </w:tr>
      <w:tr w:rsidR="00A73186" w:rsidRPr="00780E8D" w:rsidTr="009D6E12">
        <w:trPr>
          <w:trHeight w:val="59"/>
        </w:trPr>
        <w:tc>
          <w:tcPr>
            <w:tcW w:w="9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794E7B" w:rsidRPr="00794E7B" w:rsidRDefault="00794E7B" w:rsidP="00794E7B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Fonts w:cs="Arial"/>
                <w:color w:val="000000"/>
                <w:szCs w:val="18"/>
              </w:rPr>
            </w:pPr>
            <w:r w:rsidRPr="00794E7B">
              <w:rPr>
                <w:rFonts w:cs="Arial"/>
                <w:b w:val="0"/>
                <w:color w:val="000000"/>
                <w:szCs w:val="18"/>
              </w:rPr>
              <w:t>1967</w:t>
            </w:r>
          </w:p>
          <w:p w:rsidR="00794E7B" w:rsidRPr="001621EA" w:rsidRDefault="00794E7B" w:rsidP="00794E7B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Fonts w:cs="Arial"/>
                <w:b w:val="0"/>
                <w:caps/>
                <w:color w:val="auto"/>
                <w:szCs w:val="18"/>
              </w:rPr>
            </w:pPr>
            <w:r>
              <w:rPr>
                <w:rFonts w:cs="Arial"/>
                <w:b w:val="0"/>
                <w:color w:val="auto"/>
                <w:szCs w:val="18"/>
                <w:lang w:val="en-ZA"/>
              </w:rPr>
              <w:t xml:space="preserve">Bulawayo </w:t>
            </w:r>
            <w:r w:rsidR="00595B55">
              <w:rPr>
                <w:rFonts w:cs="Arial"/>
                <w:b w:val="0"/>
                <w:color w:val="auto"/>
                <w:szCs w:val="18"/>
                <w:lang w:val="en-ZA"/>
              </w:rPr>
              <w:t>Technic</w:t>
            </w:r>
            <w:r w:rsidR="00595B55" w:rsidRPr="001621EA">
              <w:rPr>
                <w:rFonts w:cs="Arial"/>
                <w:b w:val="0"/>
                <w:color w:val="auto"/>
                <w:szCs w:val="18"/>
                <w:lang w:val="en-ZA"/>
              </w:rPr>
              <w:t>on</w:t>
            </w:r>
          </w:p>
          <w:p w:rsidR="00A73186" w:rsidRPr="000731A4" w:rsidRDefault="00794E7B" w:rsidP="00794E7B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Style w:val="StyleArial9ptBoldBlack"/>
                <w:rFonts w:cs="Arial"/>
                <w:b/>
                <w:bCs w:val="0"/>
                <w:color w:val="548DD4"/>
                <w:szCs w:val="18"/>
              </w:rPr>
            </w:pPr>
            <w:r w:rsidRPr="00CB402C">
              <w:rPr>
                <w:rFonts w:cs="Arial"/>
                <w:color w:val="auto"/>
                <w:szCs w:val="18"/>
                <w:lang w:val="en-ZA"/>
              </w:rPr>
              <w:t xml:space="preserve">National Technical Certificate </w:t>
            </w:r>
            <w:r>
              <w:rPr>
                <w:rFonts w:cs="Arial"/>
                <w:color w:val="auto"/>
                <w:szCs w:val="18"/>
                <w:lang w:val="en-ZA"/>
              </w:rPr>
              <w:t>(</w:t>
            </w:r>
            <w:r w:rsidRPr="00CB402C">
              <w:rPr>
                <w:rFonts w:cs="Arial"/>
                <w:color w:val="auto"/>
                <w:szCs w:val="18"/>
                <w:lang w:val="en-ZA"/>
              </w:rPr>
              <w:t>Part 3</w:t>
            </w:r>
            <w:r>
              <w:rPr>
                <w:rFonts w:cs="Arial"/>
                <w:color w:val="auto"/>
                <w:szCs w:val="18"/>
                <w:lang w:val="en-ZA"/>
              </w:rPr>
              <w:t>)</w:t>
            </w:r>
          </w:p>
        </w:tc>
      </w:tr>
      <w:tr w:rsidR="00DD3431" w:rsidRPr="00780E8D" w:rsidTr="00DD3431">
        <w:trPr>
          <w:trHeight w:val="139"/>
        </w:trPr>
        <w:tc>
          <w:tcPr>
            <w:tcW w:w="9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D3431" w:rsidRPr="00CB402C" w:rsidRDefault="00BC46B0" w:rsidP="00DD3431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Fonts w:cs="Arial"/>
                <w:b w:val="0"/>
                <w:color w:val="auto"/>
                <w:szCs w:val="18"/>
              </w:rPr>
            </w:pPr>
            <w:r w:rsidRPr="00CB402C">
              <w:rPr>
                <w:rFonts w:cs="Arial"/>
                <w:b w:val="0"/>
                <w:color w:val="auto"/>
                <w:szCs w:val="18"/>
              </w:rPr>
              <w:t>1964</w:t>
            </w:r>
          </w:p>
          <w:p w:rsidR="00DD3431" w:rsidRPr="00CB402C" w:rsidRDefault="007B3DFE" w:rsidP="002F4135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Fonts w:cs="Arial"/>
                <w:b w:val="0"/>
                <w:caps/>
                <w:color w:val="auto"/>
                <w:szCs w:val="18"/>
              </w:rPr>
            </w:pPr>
            <w:r w:rsidRPr="00CB402C">
              <w:rPr>
                <w:rFonts w:cs="Arial"/>
                <w:b w:val="0"/>
                <w:color w:val="auto"/>
                <w:szCs w:val="18"/>
                <w:lang w:val="en-ZA"/>
              </w:rPr>
              <w:t>Christian Brothers College</w:t>
            </w:r>
          </w:p>
          <w:p w:rsidR="00DD3431" w:rsidRPr="00CB402C" w:rsidRDefault="00282A27" w:rsidP="006E799D">
            <w:pPr>
              <w:pStyle w:val="StyleAfter11pt"/>
              <w:tabs>
                <w:tab w:val="center" w:pos="4320"/>
              </w:tabs>
              <w:spacing w:after="0"/>
              <w:ind w:left="284" w:right="33" w:hanging="284"/>
              <w:rPr>
                <w:rStyle w:val="StyleArial9ptBoldBlack"/>
                <w:rFonts w:cs="Arial"/>
                <w:b/>
                <w:bCs w:val="0"/>
                <w:color w:val="548DD4"/>
                <w:szCs w:val="18"/>
              </w:rPr>
            </w:pPr>
            <w:r w:rsidRPr="00CB402C">
              <w:rPr>
                <w:rFonts w:cs="Arial"/>
                <w:color w:val="auto"/>
                <w:szCs w:val="18"/>
                <w:lang w:val="en-ZA"/>
              </w:rPr>
              <w:t>GCE Ordinary Level</w:t>
            </w:r>
            <w:r w:rsidRPr="000731A4">
              <w:rPr>
                <w:rFonts w:cs="Arial"/>
                <w:color w:val="548DD4"/>
                <w:szCs w:val="18"/>
              </w:rPr>
              <w:t xml:space="preserve"> </w:t>
            </w:r>
          </w:p>
        </w:tc>
      </w:tr>
    </w:tbl>
    <w:p w:rsidR="002C6DB9" w:rsidRPr="009C0FF9" w:rsidRDefault="002C6DB9" w:rsidP="004204EC">
      <w:pPr>
        <w:tabs>
          <w:tab w:val="left" w:pos="6120"/>
        </w:tabs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</w:p>
    <w:p w:rsidR="00201583" w:rsidRPr="00930343" w:rsidRDefault="002C6DB9" w:rsidP="004204EC">
      <w:pPr>
        <w:tabs>
          <w:tab w:val="left" w:pos="6120"/>
        </w:tabs>
        <w:autoSpaceDE w:val="0"/>
        <w:autoSpaceDN w:val="0"/>
        <w:adjustRightInd w:val="0"/>
        <w:rPr>
          <w:rFonts w:ascii="Arial" w:hAnsi="Arial" w:cs="Arial"/>
          <w:b/>
          <w:color w:val="1F497D"/>
          <w:sz w:val="18"/>
          <w:szCs w:val="18"/>
        </w:rPr>
      </w:pPr>
      <w:r w:rsidRPr="00930343">
        <w:rPr>
          <w:rStyle w:val="StyleArial9ptBold"/>
          <w:rFonts w:cs="Arial"/>
          <w:color w:val="1F497D"/>
          <w:szCs w:val="18"/>
        </w:rPr>
        <w:t>Professional Courses / Training</w:t>
      </w:r>
      <w:r w:rsidR="00424C2F" w:rsidRPr="00930343">
        <w:rPr>
          <w:rFonts w:ascii="Arial" w:hAnsi="Arial" w:cs="Arial"/>
          <w:b/>
          <w:color w:val="1F497D"/>
          <w:sz w:val="18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817"/>
        <w:gridCol w:w="8363"/>
      </w:tblGrid>
      <w:tr w:rsidR="00E04689" w:rsidRPr="00930343" w:rsidTr="00E04689">
        <w:trPr>
          <w:trHeight w:val="139"/>
        </w:trPr>
        <w:tc>
          <w:tcPr>
            <w:tcW w:w="817" w:type="dxa"/>
            <w:vAlign w:val="center"/>
          </w:tcPr>
          <w:p w:rsidR="00E04689" w:rsidRPr="00930343" w:rsidRDefault="00BC46B0" w:rsidP="004204EC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Cs w:val="0"/>
                <w:color w:val="auto"/>
                <w:szCs w:val="18"/>
              </w:rPr>
            </w:pPr>
            <w:r w:rsidRPr="00930343">
              <w:rPr>
                <w:rStyle w:val="StyleArial9ptBoldBlack"/>
                <w:rFonts w:cs="Arial"/>
                <w:bCs w:val="0"/>
                <w:color w:val="auto"/>
                <w:szCs w:val="18"/>
              </w:rPr>
              <w:t>2012</w:t>
            </w:r>
          </w:p>
        </w:tc>
        <w:tc>
          <w:tcPr>
            <w:tcW w:w="8363" w:type="dxa"/>
            <w:vAlign w:val="center"/>
          </w:tcPr>
          <w:p w:rsidR="00E04689" w:rsidRPr="00930343" w:rsidRDefault="00930343" w:rsidP="004204EC">
            <w:pPr>
              <w:rPr>
                <w:rStyle w:val="StyleArial9ptBoldBlack"/>
                <w:rFonts w:cs="Arial"/>
                <w:bCs w:val="0"/>
                <w:color w:val="auto"/>
                <w:szCs w:val="18"/>
              </w:rPr>
            </w:pPr>
            <w:r w:rsidRPr="00930343">
              <w:rPr>
                <w:rStyle w:val="StyleArial9ptBoldBlack"/>
                <w:rFonts w:cs="Arial"/>
                <w:bCs w:val="0"/>
                <w:color w:val="auto"/>
                <w:szCs w:val="18"/>
              </w:rPr>
              <w:t xml:space="preserve">Legal Liability for Projects </w:t>
            </w:r>
            <w:r w:rsidR="00BC46B0" w:rsidRPr="00930343">
              <w:rPr>
                <w:rStyle w:val="StyleArial9ptBoldBlack"/>
                <w:rFonts w:cs="Arial"/>
                <w:bCs w:val="0"/>
                <w:color w:val="auto"/>
                <w:szCs w:val="18"/>
              </w:rPr>
              <w:t>Diploma</w:t>
            </w:r>
          </w:p>
        </w:tc>
      </w:tr>
      <w:tr w:rsidR="00E04689" w:rsidRPr="00930343" w:rsidTr="00E04689">
        <w:trPr>
          <w:trHeight w:val="139"/>
        </w:trPr>
        <w:tc>
          <w:tcPr>
            <w:tcW w:w="817" w:type="dxa"/>
            <w:vAlign w:val="center"/>
          </w:tcPr>
          <w:p w:rsidR="00E04689" w:rsidRPr="00930343" w:rsidRDefault="00BC46B0" w:rsidP="00BC46B0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Cs w:val="0"/>
                <w:color w:val="auto"/>
                <w:szCs w:val="18"/>
              </w:rPr>
            </w:pPr>
            <w:r w:rsidRPr="00930343">
              <w:rPr>
                <w:rStyle w:val="StyleArial9ptBoldBlack"/>
                <w:rFonts w:cs="Arial"/>
                <w:bCs w:val="0"/>
                <w:color w:val="auto"/>
                <w:szCs w:val="18"/>
              </w:rPr>
              <w:t>2010</w:t>
            </w:r>
          </w:p>
        </w:tc>
        <w:tc>
          <w:tcPr>
            <w:tcW w:w="8363" w:type="dxa"/>
            <w:vAlign w:val="center"/>
          </w:tcPr>
          <w:p w:rsidR="00E04689" w:rsidRPr="00930343" w:rsidRDefault="00BC46B0" w:rsidP="00BC46B0">
            <w:pPr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</w:pPr>
            <w:r w:rsidRPr="00930343">
              <w:rPr>
                <w:rFonts w:ascii="Arial" w:hAnsi="Arial" w:cs="Arial"/>
                <w:b/>
                <w:sz w:val="18"/>
                <w:szCs w:val="18"/>
              </w:rPr>
              <w:t>A3 Safety Diploma from Anglo America</w:t>
            </w:r>
            <w:r w:rsidR="00E04689" w:rsidRPr="009303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4C6211" w:rsidRPr="009C0FF9" w:rsidRDefault="004C6211" w:rsidP="004204EC">
      <w:pPr>
        <w:tabs>
          <w:tab w:val="left" w:pos="6120"/>
        </w:tabs>
        <w:autoSpaceDE w:val="0"/>
        <w:autoSpaceDN w:val="0"/>
        <w:adjustRightInd w:val="0"/>
        <w:rPr>
          <w:rStyle w:val="StyleArial9ptBoldGray-40"/>
          <w:rFonts w:cs="Arial"/>
          <w:color w:val="1F497D"/>
          <w:szCs w:val="18"/>
        </w:rPr>
      </w:pPr>
    </w:p>
    <w:p w:rsidR="00E17C83" w:rsidRPr="00930343" w:rsidRDefault="001C41B3" w:rsidP="004204EC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  <w:r w:rsidRPr="00930343">
        <w:rPr>
          <w:rStyle w:val="StyleArial9ptBold"/>
          <w:rFonts w:cs="Arial"/>
          <w:color w:val="1F497D"/>
          <w:szCs w:val="18"/>
        </w:rPr>
        <w:t xml:space="preserve">Professional </w:t>
      </w:r>
      <w:r w:rsidR="007535F4" w:rsidRPr="00930343">
        <w:rPr>
          <w:rStyle w:val="StyleArial9ptBold"/>
          <w:rFonts w:cs="Arial"/>
          <w:color w:val="1F497D"/>
          <w:szCs w:val="18"/>
        </w:rPr>
        <w:t xml:space="preserve">Registrations / </w:t>
      </w:r>
      <w:r w:rsidRPr="00930343">
        <w:rPr>
          <w:rStyle w:val="StyleArial9ptBold"/>
          <w:rFonts w:cs="Arial"/>
          <w:color w:val="1F497D"/>
          <w:szCs w:val="18"/>
        </w:rPr>
        <w:t>Memberships</w:t>
      </w:r>
      <w:r w:rsidR="00096619" w:rsidRPr="00930343">
        <w:rPr>
          <w:rStyle w:val="StyleArial9ptBold"/>
          <w:rFonts w:cs="Arial"/>
          <w:color w:val="1F497D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9180"/>
      </w:tblGrid>
      <w:tr w:rsidR="000731A4" w:rsidRPr="00930343" w:rsidTr="00930343">
        <w:trPr>
          <w:trHeight w:val="59"/>
        </w:trPr>
        <w:tc>
          <w:tcPr>
            <w:tcW w:w="9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731A4" w:rsidRPr="00930343" w:rsidRDefault="000731A4" w:rsidP="00930343">
            <w:pPr>
              <w:numPr>
                <w:ilvl w:val="0"/>
                <w:numId w:val="26"/>
              </w:numPr>
              <w:ind w:left="284" w:hanging="284"/>
              <w:rPr>
                <w:rStyle w:val="StyleArial9ptBoldBlack"/>
                <w:rFonts w:cs="Arial"/>
                <w:bCs w:val="0"/>
                <w:color w:val="auto"/>
                <w:szCs w:val="18"/>
              </w:rPr>
            </w:pPr>
            <w:r w:rsidRPr="00930343">
              <w:rPr>
                <w:rFonts w:ascii="Arial" w:hAnsi="Arial" w:cs="Arial"/>
                <w:sz w:val="18"/>
                <w:szCs w:val="18"/>
              </w:rPr>
              <w:t>South African Council for Project and Construction Management Professional</w:t>
            </w:r>
            <w:r w:rsidR="006E799D">
              <w:rPr>
                <w:rFonts w:ascii="Arial" w:hAnsi="Arial" w:cs="Arial"/>
                <w:sz w:val="18"/>
                <w:szCs w:val="18"/>
              </w:rPr>
              <w:t>s.</w:t>
            </w:r>
            <w:r w:rsidR="00B259A9">
              <w:rPr>
                <w:rFonts w:ascii="Arial" w:hAnsi="Arial" w:cs="Arial"/>
                <w:sz w:val="18"/>
                <w:szCs w:val="18"/>
              </w:rPr>
              <w:t>(PROFESSIONAL CONSTRUCTION MANAGER)</w:t>
            </w:r>
          </w:p>
        </w:tc>
      </w:tr>
    </w:tbl>
    <w:p w:rsidR="00E91882" w:rsidRPr="00E22B82" w:rsidRDefault="00E91882" w:rsidP="00DE4210">
      <w:pPr>
        <w:autoSpaceDE w:val="0"/>
        <w:autoSpaceDN w:val="0"/>
        <w:adjustRightInd w:val="0"/>
        <w:rPr>
          <w:rStyle w:val="StyleArial9ptBold"/>
          <w:rFonts w:cs="Arial"/>
          <w:color w:val="548DD4"/>
          <w:szCs w:val="18"/>
        </w:rPr>
      </w:pPr>
    </w:p>
    <w:p w:rsidR="00DE4210" w:rsidRPr="00930343" w:rsidRDefault="00DE4210" w:rsidP="00DE4210">
      <w:pPr>
        <w:autoSpaceDE w:val="0"/>
        <w:autoSpaceDN w:val="0"/>
        <w:adjustRightInd w:val="0"/>
        <w:rPr>
          <w:rFonts w:ascii="Arial" w:hAnsi="Arial" w:cs="Arial"/>
          <w:color w:val="1F497D"/>
          <w:sz w:val="18"/>
          <w:szCs w:val="18"/>
        </w:rPr>
      </w:pPr>
      <w:r w:rsidRPr="00930343">
        <w:rPr>
          <w:rStyle w:val="StyleArial9ptBold"/>
          <w:rFonts w:cs="Arial"/>
          <w:color w:val="1F497D"/>
          <w:szCs w:val="18"/>
        </w:rPr>
        <w:t>Computer Skills</w:t>
      </w:r>
      <w:r w:rsidRPr="00930343">
        <w:rPr>
          <w:rFonts w:ascii="Arial" w:hAnsi="Arial" w:cs="Arial"/>
          <w:b/>
          <w:color w:val="1F497D"/>
          <w:sz w:val="18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4590"/>
        <w:gridCol w:w="4590"/>
      </w:tblGrid>
      <w:tr w:rsidR="00930343" w:rsidRPr="009C0FF9" w:rsidTr="00F42253">
        <w:trPr>
          <w:trHeight w:val="139"/>
        </w:trPr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30343" w:rsidRPr="00930343" w:rsidRDefault="00930343" w:rsidP="00DE4210">
            <w:pPr>
              <w:pStyle w:val="StyleAfter11pt"/>
              <w:numPr>
                <w:ilvl w:val="0"/>
                <w:numId w:val="9"/>
              </w:numPr>
              <w:spacing w:after="0"/>
              <w:ind w:left="284" w:right="33" w:hanging="284"/>
              <w:rPr>
                <w:rFonts w:cs="Arial"/>
                <w:b w:val="0"/>
                <w:caps/>
                <w:color w:val="auto"/>
                <w:szCs w:val="18"/>
              </w:rPr>
            </w:pPr>
            <w:r w:rsidRPr="00930343">
              <w:rPr>
                <w:rFonts w:cs="Arial"/>
                <w:b w:val="0"/>
                <w:bCs/>
                <w:color w:val="auto"/>
                <w:szCs w:val="18"/>
              </w:rPr>
              <w:t>Microsoft Office (Word, Excel, PowerPoint)</w:t>
            </w:r>
          </w:p>
        </w:tc>
        <w:tc>
          <w:tcPr>
            <w:tcW w:w="45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930343" w:rsidRPr="00930343" w:rsidRDefault="006E799D" w:rsidP="00DE4210">
            <w:pPr>
              <w:pStyle w:val="StyleAfter11pt"/>
              <w:numPr>
                <w:ilvl w:val="0"/>
                <w:numId w:val="9"/>
              </w:numPr>
              <w:spacing w:after="0"/>
              <w:ind w:left="284" w:right="33" w:hanging="284"/>
              <w:rPr>
                <w:rStyle w:val="StyleArial9ptBoldBlack"/>
                <w:rFonts w:cs="Arial"/>
                <w:bCs w:val="0"/>
                <w:caps/>
                <w:color w:val="auto"/>
                <w:szCs w:val="18"/>
              </w:rPr>
            </w:pPr>
            <w:r w:rsidRPr="00930343">
              <w:rPr>
                <w:rFonts w:cs="Arial"/>
                <w:b w:val="0"/>
                <w:bCs/>
                <w:color w:val="auto"/>
                <w:szCs w:val="18"/>
              </w:rPr>
              <w:t xml:space="preserve">Microsoft </w:t>
            </w:r>
            <w:r w:rsidR="00930343" w:rsidRPr="00930343">
              <w:rPr>
                <w:rStyle w:val="StyleArial9ptBoldBlack"/>
                <w:rFonts w:cs="Arial"/>
                <w:bCs w:val="0"/>
                <w:color w:val="auto"/>
                <w:szCs w:val="18"/>
              </w:rPr>
              <w:t>Projects</w:t>
            </w:r>
          </w:p>
        </w:tc>
      </w:tr>
    </w:tbl>
    <w:p w:rsidR="00484FF0" w:rsidRDefault="00484FF0" w:rsidP="004204EC">
      <w:pPr>
        <w:rPr>
          <w:rStyle w:val="StyleArial9ptBoldBlack"/>
          <w:rFonts w:cs="Arial"/>
          <w:color w:val="1F497D"/>
          <w:szCs w:val="18"/>
        </w:rPr>
      </w:pPr>
    </w:p>
    <w:p w:rsidR="00B8558D" w:rsidRPr="00930343" w:rsidRDefault="00B8558D" w:rsidP="00B8558D">
      <w:pPr>
        <w:autoSpaceDE w:val="0"/>
        <w:autoSpaceDN w:val="0"/>
        <w:adjustRightInd w:val="0"/>
        <w:rPr>
          <w:rStyle w:val="StyleArial9ptBoldGray-40"/>
          <w:rFonts w:cs="Arial"/>
          <w:color w:val="1F497D"/>
          <w:szCs w:val="18"/>
        </w:rPr>
      </w:pPr>
      <w:r w:rsidRPr="00930343">
        <w:rPr>
          <w:rStyle w:val="StyleArial9ptBoldGray-40"/>
          <w:rFonts w:cs="Arial"/>
          <w:color w:val="1F497D"/>
          <w:szCs w:val="18"/>
        </w:rPr>
        <w:t xml:space="preserve">Areas of Expertise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" w:type="dxa"/>
          <w:bottom w:w="11" w:type="dxa"/>
        </w:tblCellMar>
        <w:tblLook w:val="0000"/>
      </w:tblPr>
      <w:tblGrid>
        <w:gridCol w:w="4590"/>
        <w:gridCol w:w="4590"/>
      </w:tblGrid>
      <w:tr w:rsidR="00930343" w:rsidRPr="00930343" w:rsidTr="00F42253">
        <w:trPr>
          <w:trHeight w:val="68"/>
        </w:trPr>
        <w:tc>
          <w:tcPr>
            <w:tcW w:w="4590" w:type="dxa"/>
            <w:vAlign w:val="center"/>
          </w:tcPr>
          <w:p w:rsidR="00930343" w:rsidRPr="00930343" w:rsidRDefault="00930343" w:rsidP="004029F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930343">
              <w:rPr>
                <w:rFonts w:ascii="Arial" w:hAnsi="Arial" w:cs="Arial"/>
                <w:sz w:val="18"/>
                <w:szCs w:val="18"/>
              </w:rPr>
              <w:t>Construction management.</w:t>
            </w:r>
          </w:p>
          <w:p w:rsidR="00930343" w:rsidRPr="00930343" w:rsidRDefault="00930343" w:rsidP="00930343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930343">
              <w:rPr>
                <w:rFonts w:ascii="Arial" w:hAnsi="Arial" w:cs="Arial"/>
                <w:sz w:val="18"/>
                <w:szCs w:val="18"/>
              </w:rPr>
              <w:t>Contract management.</w:t>
            </w:r>
          </w:p>
        </w:tc>
        <w:tc>
          <w:tcPr>
            <w:tcW w:w="4590" w:type="dxa"/>
            <w:vAlign w:val="center"/>
          </w:tcPr>
          <w:p w:rsidR="00930343" w:rsidRPr="00930343" w:rsidRDefault="006E799D" w:rsidP="004029FE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level client </w:t>
            </w:r>
            <w:r w:rsidR="00930343" w:rsidRPr="00930343">
              <w:rPr>
                <w:rFonts w:ascii="Arial" w:hAnsi="Arial" w:cs="Arial"/>
                <w:sz w:val="18"/>
                <w:szCs w:val="18"/>
              </w:rPr>
              <w:t>liaison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30343" w:rsidRDefault="00930343" w:rsidP="00930343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930343">
              <w:rPr>
                <w:rFonts w:ascii="Arial" w:hAnsi="Arial" w:cs="Arial"/>
                <w:sz w:val="18"/>
                <w:szCs w:val="18"/>
              </w:rPr>
              <w:t>Construction mentorship and training.</w:t>
            </w:r>
          </w:p>
          <w:p w:rsidR="00B259A9" w:rsidRDefault="00B259A9" w:rsidP="00930343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Construction Tendering</w:t>
            </w:r>
          </w:p>
          <w:p w:rsidR="00B259A9" w:rsidRPr="00930343" w:rsidRDefault="00B259A9" w:rsidP="00930343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Management</w:t>
            </w:r>
          </w:p>
        </w:tc>
      </w:tr>
    </w:tbl>
    <w:p w:rsidR="00B8558D" w:rsidRPr="00BD70C0" w:rsidRDefault="00B8558D" w:rsidP="0080774C">
      <w:pPr>
        <w:tabs>
          <w:tab w:val="left" w:pos="6120"/>
        </w:tabs>
        <w:autoSpaceDE w:val="0"/>
        <w:autoSpaceDN w:val="0"/>
        <w:adjustRightInd w:val="0"/>
        <w:rPr>
          <w:rStyle w:val="StyleArial9ptBoldGray-40"/>
          <w:rFonts w:cs="Arial"/>
          <w:color w:val="548DD4"/>
          <w:szCs w:val="18"/>
        </w:rPr>
      </w:pPr>
    </w:p>
    <w:p w:rsidR="00935110" w:rsidRPr="00930343" w:rsidRDefault="00935110" w:rsidP="00935110">
      <w:pPr>
        <w:rPr>
          <w:rFonts w:ascii="Arial" w:hAnsi="Arial" w:cs="Arial"/>
          <w:color w:val="1F497D"/>
          <w:sz w:val="18"/>
          <w:szCs w:val="18"/>
        </w:rPr>
      </w:pPr>
      <w:r w:rsidRPr="00930343">
        <w:rPr>
          <w:rStyle w:val="StyleArial9ptBoldBlack"/>
          <w:rFonts w:cs="Arial"/>
          <w:color w:val="1F497D"/>
          <w:szCs w:val="18"/>
        </w:rPr>
        <w:t>Career History</w:t>
      </w:r>
      <w:r w:rsidRPr="00930343">
        <w:rPr>
          <w:rFonts w:ascii="Arial" w:hAnsi="Arial" w:cs="Arial"/>
          <w:color w:val="1F497D"/>
          <w:sz w:val="18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468"/>
        <w:gridCol w:w="8712"/>
      </w:tblGrid>
      <w:tr w:rsidR="00511E41" w:rsidRPr="00930343" w:rsidTr="00511E41">
        <w:trPr>
          <w:trHeight w:val="139"/>
        </w:trPr>
        <w:tc>
          <w:tcPr>
            <w:tcW w:w="468" w:type="dxa"/>
            <w:vAlign w:val="center"/>
          </w:tcPr>
          <w:p w:rsidR="00511E41" w:rsidRPr="00930343" w:rsidRDefault="00C124B3" w:rsidP="004204EC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 w:rsidRPr="00930343">
              <w:rPr>
                <w:rStyle w:val="StyleArial9ptBold"/>
                <w:rFonts w:cs="Arial"/>
                <w:color w:val="auto"/>
                <w:szCs w:val="18"/>
              </w:rPr>
              <w:br w:type="page"/>
            </w:r>
            <w:r w:rsidR="00511E41" w:rsidRPr="00930343">
              <w:rPr>
                <w:rFonts w:cs="Arial"/>
                <w:caps/>
                <w:color w:val="auto"/>
                <w:szCs w:val="18"/>
              </w:rPr>
              <w:t>1.</w:t>
            </w:r>
          </w:p>
        </w:tc>
        <w:tc>
          <w:tcPr>
            <w:tcW w:w="8712" w:type="dxa"/>
            <w:tcBorders>
              <w:right w:val="single" w:sz="4" w:space="0" w:color="BFBFBF"/>
            </w:tcBorders>
            <w:vAlign w:val="center"/>
          </w:tcPr>
          <w:p w:rsidR="00511E41" w:rsidRPr="00930343" w:rsidRDefault="00F02114" w:rsidP="004204EC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 w:rsidRPr="00930343">
              <w:rPr>
                <w:rFonts w:cs="Arial"/>
                <w:caps/>
                <w:color w:val="auto"/>
                <w:szCs w:val="18"/>
              </w:rPr>
              <w:t>2012</w:t>
            </w:r>
            <w:r w:rsidR="00511E41" w:rsidRPr="00930343">
              <w:rPr>
                <w:rFonts w:cs="Arial"/>
                <w:caps/>
                <w:color w:val="auto"/>
                <w:szCs w:val="18"/>
              </w:rPr>
              <w:t xml:space="preserve"> – </w:t>
            </w:r>
            <w:r w:rsidR="00227815">
              <w:rPr>
                <w:rFonts w:cs="Arial"/>
                <w:caps/>
                <w:color w:val="auto"/>
                <w:szCs w:val="18"/>
              </w:rPr>
              <w:t>july 2013</w:t>
            </w:r>
          </w:p>
        </w:tc>
      </w:tr>
      <w:tr w:rsidR="00F73C91" w:rsidRPr="00930343" w:rsidTr="00D2728D">
        <w:trPr>
          <w:trHeight w:val="73"/>
        </w:trPr>
        <w:tc>
          <w:tcPr>
            <w:tcW w:w="9180" w:type="dxa"/>
            <w:gridSpan w:val="2"/>
            <w:vAlign w:val="center"/>
          </w:tcPr>
          <w:p w:rsidR="00F73C91" w:rsidRPr="00930343" w:rsidRDefault="00A17BF8" w:rsidP="004204EC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30343">
              <w:rPr>
                <w:rFonts w:ascii="Arial" w:hAnsi="Arial" w:cs="Arial"/>
                <w:b/>
                <w:sz w:val="18"/>
                <w:szCs w:val="18"/>
                <w:lang w:val="en-ZA"/>
              </w:rPr>
              <w:t>Hatch Africa</w:t>
            </w:r>
          </w:p>
          <w:p w:rsidR="00F476BC" w:rsidRPr="00930343" w:rsidRDefault="00307F01" w:rsidP="00930343">
            <w:pPr>
              <w:tabs>
                <w:tab w:val="left" w:pos="9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30343">
              <w:rPr>
                <w:rFonts w:ascii="Arial" w:hAnsi="Arial" w:cs="Arial"/>
                <w:sz w:val="18"/>
                <w:szCs w:val="18"/>
              </w:rPr>
              <w:t>Johannesburg</w:t>
            </w:r>
            <w:r w:rsidR="00930343" w:rsidRPr="0093034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0343">
              <w:rPr>
                <w:rFonts w:ascii="Arial" w:hAnsi="Arial" w:cs="Arial"/>
                <w:sz w:val="18"/>
                <w:szCs w:val="18"/>
              </w:rPr>
              <w:t>South Africa</w:t>
            </w:r>
          </w:p>
        </w:tc>
      </w:tr>
      <w:tr w:rsidR="00F73C91" w:rsidRPr="00930343" w:rsidTr="00D2728D">
        <w:tc>
          <w:tcPr>
            <w:tcW w:w="9180" w:type="dxa"/>
            <w:gridSpan w:val="2"/>
            <w:vAlign w:val="center"/>
          </w:tcPr>
          <w:p w:rsidR="00102CAD" w:rsidRPr="002B3075" w:rsidRDefault="00A17BF8" w:rsidP="00D2728D">
            <w:pPr>
              <w:spacing w:before="120"/>
              <w:ind w:right="33"/>
              <w:rPr>
                <w:rFonts w:ascii="Arial" w:hAnsi="Arial" w:cs="Arial"/>
                <w:b/>
                <w:caps/>
                <w:color w:val="548DD4"/>
                <w:sz w:val="18"/>
                <w:szCs w:val="18"/>
              </w:rPr>
            </w:pPr>
            <w:r w:rsidRPr="00930343">
              <w:rPr>
                <w:rFonts w:ascii="Arial" w:hAnsi="Arial" w:cs="Arial"/>
                <w:b/>
                <w:sz w:val="18"/>
                <w:szCs w:val="18"/>
                <w:lang w:val="en-ZA"/>
              </w:rPr>
              <w:t>CONSTRUCTION MANAGER</w:t>
            </w:r>
          </w:p>
          <w:p w:rsidR="00744104" w:rsidRPr="00930343" w:rsidRDefault="00744104" w:rsidP="00744104">
            <w:pPr>
              <w:tabs>
                <w:tab w:val="left" w:pos="-2268"/>
              </w:tabs>
              <w:spacing w:before="12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930343">
              <w:rPr>
                <w:rFonts w:ascii="Arial" w:hAnsi="Arial" w:cs="Arial"/>
                <w:b/>
                <w:sz w:val="18"/>
                <w:szCs w:val="18"/>
              </w:rPr>
              <w:t xml:space="preserve">Responsibilities </w:t>
            </w:r>
          </w:p>
          <w:p w:rsidR="00965908" w:rsidRDefault="00965908" w:rsidP="00BD00DB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sz w:val="18"/>
                <w:szCs w:val="18"/>
                <w:lang w:val="en-ZA"/>
              </w:rPr>
              <w:t>Overall construction Management of the Sishen West Expansion Project.</w:t>
            </w:r>
          </w:p>
          <w:p w:rsidR="0098382D" w:rsidRPr="00930343" w:rsidRDefault="00307F01" w:rsidP="00BD00DB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lastRenderedPageBreak/>
              <w:t xml:space="preserve">Reporting </w:t>
            </w:r>
            <w:r w:rsidR="00B674B1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directly 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>to the Senior Project Manager.</w:t>
            </w:r>
          </w:p>
          <w:p w:rsidR="00B50CD3" w:rsidRPr="00930343" w:rsidRDefault="00253E71" w:rsidP="00B50CD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>Directly managing</w:t>
            </w:r>
            <w:r w:rsidR="00307F01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930343" w:rsidRPr="00930343">
              <w:rPr>
                <w:rFonts w:ascii="Arial" w:hAnsi="Arial" w:cs="Arial"/>
                <w:sz w:val="18"/>
                <w:szCs w:val="18"/>
                <w:lang w:val="en-ZA"/>
              </w:rPr>
              <w:t>4</w:t>
            </w:r>
            <w:r w:rsidR="00307F01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6E799D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main </w:t>
            </w:r>
            <w:r w:rsidR="00307F01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Contractors: </w:t>
            </w:r>
            <w:r w:rsidR="006E799D" w:rsidRPr="00930343">
              <w:rPr>
                <w:rFonts w:ascii="Arial" w:hAnsi="Arial" w:cs="Arial"/>
                <w:sz w:val="18"/>
                <w:szCs w:val="18"/>
                <w:lang w:val="en-ZA"/>
              </w:rPr>
              <w:t>roads and earthworks, plate laying, signalling and power.</w:t>
            </w:r>
          </w:p>
          <w:p w:rsidR="00930343" w:rsidRPr="00930343" w:rsidRDefault="000C791F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>Constructing rail, road, water pipeline</w:t>
            </w:r>
            <w:r w:rsidR="006E799D">
              <w:rPr>
                <w:rFonts w:ascii="Arial" w:hAnsi="Arial" w:cs="Arial"/>
                <w:sz w:val="18"/>
                <w:szCs w:val="18"/>
                <w:lang w:val="en-ZA"/>
              </w:rPr>
              <w:t>s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>, power lines and 2 electrical</w:t>
            </w:r>
            <w:r w:rsidR="006E799D">
              <w:rPr>
                <w:rFonts w:ascii="Arial" w:hAnsi="Arial" w:cs="Arial"/>
                <w:sz w:val="18"/>
                <w:szCs w:val="18"/>
                <w:lang w:val="en-ZA"/>
              </w:rPr>
              <w:t xml:space="preserve"> sub</w:t>
            </w:r>
            <w:r w:rsidR="006E799D" w:rsidRPr="00930343">
              <w:rPr>
                <w:rFonts w:ascii="Arial" w:hAnsi="Arial" w:cs="Arial"/>
                <w:sz w:val="18"/>
                <w:szCs w:val="18"/>
                <w:lang w:val="en-ZA"/>
              </w:rPr>
              <w:t>s</w:t>
            </w:r>
            <w:r w:rsidR="006E799D">
              <w:rPr>
                <w:rFonts w:ascii="Arial" w:hAnsi="Arial" w:cs="Arial"/>
                <w:sz w:val="18"/>
                <w:szCs w:val="18"/>
                <w:lang w:val="en-ZA"/>
              </w:rPr>
              <w:t>t</w:t>
            </w:r>
            <w:r w:rsidR="006E799D" w:rsidRPr="00930343">
              <w:rPr>
                <w:rFonts w:ascii="Arial" w:hAnsi="Arial" w:cs="Arial"/>
                <w:sz w:val="18"/>
                <w:szCs w:val="18"/>
                <w:lang w:val="en-ZA"/>
              </w:rPr>
              <w:t>ations</w:t>
            </w:r>
            <w:r w:rsidR="00930343" w:rsidRPr="00930343">
              <w:rPr>
                <w:rFonts w:ascii="Arial" w:hAnsi="Arial" w:cs="Arial"/>
                <w:sz w:val="18"/>
                <w:szCs w:val="18"/>
                <w:lang w:val="en-ZA"/>
              </w:rPr>
              <w:t>.</w:t>
            </w:r>
            <w:r w:rsidR="00965908">
              <w:rPr>
                <w:rFonts w:ascii="Arial" w:hAnsi="Arial" w:cs="Arial"/>
                <w:sz w:val="18"/>
                <w:szCs w:val="18"/>
                <w:lang w:val="en-ZA"/>
              </w:rPr>
              <w:t xml:space="preserve"> Total Value</w:t>
            </w:r>
            <w:r w:rsidR="00930343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Approx</w:t>
            </w:r>
            <w:r w:rsidR="006E799D">
              <w:rPr>
                <w:rFonts w:ascii="Arial" w:hAnsi="Arial" w:cs="Arial"/>
                <w:sz w:val="18"/>
                <w:szCs w:val="18"/>
                <w:lang w:val="en-ZA"/>
              </w:rPr>
              <w:t>imate</w:t>
            </w:r>
            <w:r w:rsidR="00930343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value</w:t>
            </w:r>
            <w:r w:rsidR="006E799D">
              <w:rPr>
                <w:rFonts w:ascii="Arial" w:hAnsi="Arial" w:cs="Arial"/>
                <w:sz w:val="18"/>
                <w:szCs w:val="18"/>
                <w:lang w:val="en-ZA"/>
              </w:rPr>
              <w:t xml:space="preserve">: </w:t>
            </w:r>
            <w:r w:rsidR="00930343" w:rsidRPr="00930343">
              <w:rPr>
                <w:rFonts w:ascii="Arial" w:hAnsi="Arial" w:cs="Arial"/>
                <w:sz w:val="18"/>
                <w:szCs w:val="18"/>
                <w:lang w:val="en-ZA"/>
              </w:rPr>
              <w:t>R1</w:t>
            </w:r>
            <w:r w:rsidR="00595B55" w:rsidRPr="00930343">
              <w:rPr>
                <w:rFonts w:ascii="Arial" w:hAnsi="Arial" w:cs="Arial"/>
                <w:sz w:val="18"/>
                <w:szCs w:val="18"/>
                <w:lang w:val="en-ZA"/>
              </w:rPr>
              <w:t>, 2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billion. </w:t>
            </w:r>
          </w:p>
          <w:p w:rsidR="00930343" w:rsidRPr="00930343" w:rsidRDefault="003B5087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sz w:val="18"/>
                <w:szCs w:val="18"/>
                <w:lang w:val="en-ZA"/>
              </w:rPr>
              <w:t>Effectively managing and co</w:t>
            </w:r>
            <w:r w:rsidR="00A3719F" w:rsidRPr="00930343">
              <w:rPr>
                <w:rFonts w:ascii="Arial" w:hAnsi="Arial" w:cs="Arial"/>
                <w:sz w:val="18"/>
                <w:szCs w:val="18"/>
                <w:lang w:val="en-ZA"/>
              </w:rPr>
              <w:t>ordinati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ng </w:t>
            </w:r>
            <w:r w:rsidR="00A3719F" w:rsidRPr="00930343">
              <w:rPr>
                <w:rFonts w:ascii="Arial" w:hAnsi="Arial" w:cs="Arial"/>
                <w:sz w:val="18"/>
                <w:szCs w:val="18"/>
                <w:lang w:val="en-ZA"/>
              </w:rPr>
              <w:t>various discipline Supervisors.</w:t>
            </w:r>
          </w:p>
          <w:p w:rsidR="00930343" w:rsidRPr="00930343" w:rsidRDefault="00A3719F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>Chair</w:t>
            </w:r>
            <w:r w:rsidR="003B5087">
              <w:rPr>
                <w:rFonts w:ascii="Arial" w:hAnsi="Arial" w:cs="Arial"/>
                <w:sz w:val="18"/>
                <w:szCs w:val="18"/>
                <w:lang w:val="en-ZA"/>
              </w:rPr>
              <w:t>ing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weekly progress meetings with all the Contractors as well as </w:t>
            </w:r>
            <w:r w:rsidR="003B5087">
              <w:rPr>
                <w:rFonts w:ascii="Arial" w:hAnsi="Arial" w:cs="Arial"/>
                <w:sz w:val="18"/>
                <w:szCs w:val="18"/>
                <w:lang w:val="en-ZA"/>
              </w:rPr>
              <w:t>1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3B5087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client 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>meeting per month.</w:t>
            </w:r>
          </w:p>
          <w:p w:rsidR="00930343" w:rsidRPr="00930343" w:rsidRDefault="003B5087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>Chair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>ing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A3719F" w:rsidRPr="00930343">
              <w:rPr>
                <w:rFonts w:ascii="Arial" w:hAnsi="Arial" w:cs="Arial"/>
                <w:sz w:val="18"/>
                <w:szCs w:val="18"/>
                <w:lang w:val="en-ZA"/>
              </w:rPr>
              <w:t>daily team meetings.</w:t>
            </w:r>
          </w:p>
          <w:p w:rsidR="00930343" w:rsidRPr="00794E7B" w:rsidRDefault="003B5087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Continuously</w:t>
            </w:r>
            <w:r w:rsidR="00B24768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monitoring and manag</w:t>
            </w: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ing </w:t>
            </w:r>
            <w:r w:rsidR="00B24768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the overall </w:t>
            </w: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project schedule</w:t>
            </w:r>
            <w:r w:rsidR="00B24768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.</w:t>
            </w:r>
            <w:r w:rsidR="000F4CCF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</w:t>
            </w:r>
          </w:p>
          <w:p w:rsidR="00930343" w:rsidRPr="00794E7B" w:rsidRDefault="000F4CCF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Micro Manag</w:t>
            </w:r>
            <w:r w:rsidR="003B5087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ing</w:t>
            </w: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via daily progress meeting</w:t>
            </w:r>
            <w:r w:rsidR="003B5087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s with Co</w:t>
            </w: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ntractors who slip on the schedule.</w:t>
            </w:r>
            <w:r w:rsidR="00794E7B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</w:t>
            </w:r>
          </w:p>
          <w:p w:rsidR="00930343" w:rsidRPr="00794E7B" w:rsidRDefault="00B24768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Proactive</w:t>
            </w:r>
            <w:r w:rsidR="003B5087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ly</w:t>
            </w: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</w:t>
            </w:r>
            <w:r w:rsidR="003B5087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managing </w:t>
            </w: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all interfaces between various </w:t>
            </w:r>
            <w:r w:rsidR="003B5087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project contracts</w:t>
            </w:r>
            <w:r w:rsidR="00930343"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.</w:t>
            </w:r>
          </w:p>
          <w:p w:rsidR="00BA61E0" w:rsidRPr="00930343" w:rsidRDefault="00B327A3" w:rsidP="0093034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794E7B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Assessing</w:t>
            </w:r>
            <w:r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all Contractor’s </w:t>
            </w:r>
            <w:r w:rsidR="003B5087" w:rsidRPr="00930343">
              <w:rPr>
                <w:rFonts w:ascii="Arial" w:hAnsi="Arial" w:cs="Arial"/>
                <w:sz w:val="18"/>
                <w:szCs w:val="18"/>
                <w:lang w:val="en-ZA"/>
              </w:rPr>
              <w:t>method statements and risk assessments</w:t>
            </w:r>
            <w:r w:rsidR="00B674B1" w:rsidRPr="00930343">
              <w:rPr>
                <w:rFonts w:ascii="Arial" w:hAnsi="Arial" w:cs="Arial"/>
                <w:sz w:val="18"/>
                <w:szCs w:val="18"/>
                <w:lang w:val="en-ZA"/>
              </w:rPr>
              <w:t xml:space="preserve"> in order to ensure safe working conditions.</w:t>
            </w:r>
          </w:p>
          <w:p w:rsidR="00C21190" w:rsidRPr="00930343" w:rsidRDefault="00C21190" w:rsidP="00C21190">
            <w:pPr>
              <w:spacing w:before="120"/>
              <w:ind w:right="33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30343">
              <w:rPr>
                <w:rFonts w:ascii="Arial" w:hAnsi="Arial" w:cs="Arial"/>
                <w:b/>
                <w:sz w:val="18"/>
                <w:szCs w:val="18"/>
              </w:rPr>
              <w:t>Achievements</w:t>
            </w:r>
          </w:p>
          <w:p w:rsidR="00C21190" w:rsidRPr="00930343" w:rsidRDefault="007E77BC" w:rsidP="00BD00DB">
            <w:pPr>
              <w:numPr>
                <w:ilvl w:val="0"/>
                <w:numId w:val="1"/>
              </w:numPr>
              <w:ind w:left="284" w:right="33" w:hanging="284"/>
              <w:rPr>
                <w:rFonts w:ascii="Arial" w:hAnsi="Arial" w:cs="Arial"/>
                <w:sz w:val="18"/>
                <w:szCs w:val="18"/>
              </w:rPr>
            </w:pPr>
            <w:r w:rsidRPr="00930343">
              <w:rPr>
                <w:rFonts w:ascii="Arial" w:hAnsi="Arial" w:cs="Arial"/>
                <w:sz w:val="18"/>
                <w:szCs w:val="18"/>
              </w:rPr>
              <w:t>Successful</w:t>
            </w:r>
            <w:r w:rsidR="003B5087">
              <w:rPr>
                <w:rFonts w:ascii="Arial" w:hAnsi="Arial" w:cs="Arial"/>
                <w:sz w:val="18"/>
                <w:szCs w:val="18"/>
              </w:rPr>
              <w:t>ly</w:t>
            </w:r>
            <w:r w:rsidRPr="00930343">
              <w:rPr>
                <w:rFonts w:ascii="Arial" w:hAnsi="Arial" w:cs="Arial"/>
                <w:sz w:val="18"/>
                <w:szCs w:val="18"/>
              </w:rPr>
              <w:t xml:space="preserve"> jack</w:t>
            </w:r>
            <w:r w:rsidR="003B5087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Pr="00930343">
              <w:rPr>
                <w:rFonts w:ascii="Arial" w:hAnsi="Arial" w:cs="Arial"/>
                <w:sz w:val="18"/>
                <w:szCs w:val="18"/>
              </w:rPr>
              <w:t>a major rail under rail culvert during an 11 day shut of Orex line.</w:t>
            </w:r>
          </w:p>
          <w:p w:rsidR="004F2163" w:rsidRPr="00930343" w:rsidRDefault="007E77BC" w:rsidP="00E04689">
            <w:pPr>
              <w:numPr>
                <w:ilvl w:val="0"/>
                <w:numId w:val="5"/>
              </w:numPr>
              <w:tabs>
                <w:tab w:val="left" w:pos="-2268"/>
              </w:tabs>
              <w:ind w:left="284" w:right="33" w:hanging="284"/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</w:pPr>
            <w:r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S</w:t>
            </w:r>
            <w:r w:rsidR="003B5087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uccessfully commissioned the 25</w:t>
            </w:r>
            <w:r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km</w:t>
            </w:r>
            <w:r w:rsidR="00930343"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 </w:t>
            </w:r>
            <w:r w:rsidR="003B5087"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long </w:t>
            </w:r>
            <w:r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Western Deviation Railway on time.</w:t>
            </w:r>
          </w:p>
          <w:p w:rsidR="007E77BC" w:rsidRDefault="007E77BC" w:rsidP="003B5087">
            <w:pPr>
              <w:numPr>
                <w:ilvl w:val="0"/>
                <w:numId w:val="5"/>
              </w:numPr>
              <w:tabs>
                <w:tab w:val="left" w:pos="-2268"/>
              </w:tabs>
              <w:ind w:left="284" w:right="33" w:hanging="284"/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</w:pPr>
            <w:r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Reduced the risk of delayed com</w:t>
            </w:r>
            <w:r w:rsidR="003B5087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missioning by initiating the re</w:t>
            </w:r>
            <w:r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structuring of the </w:t>
            </w:r>
            <w:r w:rsidR="003B5087"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main </w:t>
            </w:r>
            <w:r w:rsidR="00917E14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Contractor’s </w:t>
            </w:r>
            <w:r w:rsidR="00595B55"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o</w:t>
            </w:r>
            <w:r w:rsidR="00595B55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rgan </w:t>
            </w:r>
            <w:r w:rsidR="00595B55"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gram</w:t>
            </w:r>
            <w:r w:rsidRPr="0093034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.</w:t>
            </w:r>
          </w:p>
          <w:p w:rsidR="00B259A9" w:rsidRPr="00930343" w:rsidRDefault="00B259A9" w:rsidP="00965908">
            <w:pPr>
              <w:numPr>
                <w:ilvl w:val="0"/>
                <w:numId w:val="5"/>
              </w:numPr>
              <w:tabs>
                <w:tab w:val="left" w:pos="-2268"/>
              </w:tabs>
              <w:ind w:left="284" w:right="33" w:hanging="284"/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</w:pPr>
            <w:r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Successfully complet</w:t>
            </w:r>
            <w:r w:rsidR="00965908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ing</w:t>
            </w:r>
            <w:r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 the Project.</w:t>
            </w:r>
          </w:p>
        </w:tc>
      </w:tr>
    </w:tbl>
    <w:p w:rsidR="00F050B6" w:rsidRPr="009C0FF9" w:rsidRDefault="00F050B6" w:rsidP="004204EC">
      <w:pPr>
        <w:autoSpaceDE w:val="0"/>
        <w:autoSpaceDN w:val="0"/>
        <w:adjustRightInd w:val="0"/>
        <w:rPr>
          <w:rStyle w:val="StyleArial9ptBold"/>
          <w:rFonts w:cs="Arial"/>
          <w:color w:val="005A7D"/>
          <w:szCs w:val="18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468"/>
        <w:gridCol w:w="8712"/>
      </w:tblGrid>
      <w:tr w:rsidR="00511E41" w:rsidRPr="00930343" w:rsidTr="00511E41">
        <w:trPr>
          <w:trHeight w:val="139"/>
        </w:trPr>
        <w:tc>
          <w:tcPr>
            <w:tcW w:w="468" w:type="dxa"/>
            <w:vAlign w:val="center"/>
          </w:tcPr>
          <w:p w:rsidR="00511E41" w:rsidRPr="00930343" w:rsidRDefault="00511E41" w:rsidP="004204EC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 w:rsidRPr="00930343">
              <w:rPr>
                <w:rFonts w:cs="Arial"/>
                <w:caps/>
                <w:color w:val="auto"/>
                <w:szCs w:val="18"/>
              </w:rPr>
              <w:t>2.</w:t>
            </w:r>
          </w:p>
        </w:tc>
        <w:tc>
          <w:tcPr>
            <w:tcW w:w="8712" w:type="dxa"/>
            <w:tcBorders>
              <w:right w:val="single" w:sz="4" w:space="0" w:color="BFBFBF"/>
            </w:tcBorders>
            <w:vAlign w:val="center"/>
          </w:tcPr>
          <w:p w:rsidR="00511E41" w:rsidRPr="00930343" w:rsidRDefault="00E77C87" w:rsidP="00E04689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 w:rsidRPr="00930343">
              <w:rPr>
                <w:rFonts w:cs="Arial"/>
                <w:caps/>
                <w:color w:val="auto"/>
                <w:szCs w:val="18"/>
              </w:rPr>
              <w:t xml:space="preserve">2010 – 2012 </w:t>
            </w:r>
          </w:p>
        </w:tc>
      </w:tr>
      <w:tr w:rsidR="00677CD3" w:rsidRPr="00930343" w:rsidTr="00D2728D">
        <w:trPr>
          <w:trHeight w:val="73"/>
        </w:trPr>
        <w:tc>
          <w:tcPr>
            <w:tcW w:w="9180" w:type="dxa"/>
            <w:gridSpan w:val="2"/>
            <w:vAlign w:val="center"/>
          </w:tcPr>
          <w:p w:rsidR="00677CD3" w:rsidRPr="00930343" w:rsidRDefault="00E77C87" w:rsidP="00D52363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30343">
              <w:rPr>
                <w:rFonts w:ascii="Arial" w:hAnsi="Arial" w:cs="Arial"/>
                <w:b/>
                <w:sz w:val="18"/>
                <w:szCs w:val="18"/>
                <w:lang w:val="en-ZA"/>
              </w:rPr>
              <w:t>Raubex Construction</w:t>
            </w:r>
          </w:p>
          <w:p w:rsidR="00F476BC" w:rsidRPr="00930343" w:rsidRDefault="00442C87" w:rsidP="00930343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343">
              <w:rPr>
                <w:rFonts w:ascii="Arial" w:hAnsi="Arial" w:cs="Arial"/>
                <w:sz w:val="18"/>
                <w:szCs w:val="18"/>
              </w:rPr>
              <w:t>Pretoria</w:t>
            </w:r>
            <w:r w:rsidR="00930343" w:rsidRPr="00930343">
              <w:rPr>
                <w:rFonts w:ascii="Arial" w:hAnsi="Arial" w:cs="Arial"/>
                <w:sz w:val="18"/>
                <w:szCs w:val="18"/>
              </w:rPr>
              <w:t>, South Africa</w:t>
            </w:r>
          </w:p>
        </w:tc>
      </w:tr>
      <w:tr w:rsidR="00677CD3" w:rsidRPr="00930343" w:rsidTr="00D2728D">
        <w:tc>
          <w:tcPr>
            <w:tcW w:w="9180" w:type="dxa"/>
            <w:gridSpan w:val="2"/>
            <w:vAlign w:val="center"/>
          </w:tcPr>
          <w:p w:rsidR="00AC52BE" w:rsidRPr="003B5087" w:rsidRDefault="00E77C87" w:rsidP="00D2728D">
            <w:pPr>
              <w:spacing w:before="120"/>
              <w:ind w:right="33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 w:rsidRPr="003B5087">
              <w:rPr>
                <w:rFonts w:ascii="Arial" w:hAnsi="Arial" w:cs="Arial"/>
                <w:b/>
                <w:color w:val="000000"/>
                <w:sz w:val="18"/>
                <w:szCs w:val="18"/>
                <w:lang w:val="en-ZA"/>
              </w:rPr>
              <w:t>SENIOR CONSTRUCTION MANAGER</w:t>
            </w:r>
          </w:p>
          <w:p w:rsidR="00AC52BE" w:rsidRPr="003B5087" w:rsidRDefault="00AC52BE" w:rsidP="00D2728D">
            <w:pPr>
              <w:tabs>
                <w:tab w:val="left" w:pos="-2268"/>
              </w:tabs>
              <w:spacing w:before="120"/>
              <w:ind w:right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08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Responsibilities </w:t>
            </w:r>
          </w:p>
          <w:p w:rsidR="0098382D" w:rsidRPr="003B5087" w:rsidRDefault="00442C87" w:rsidP="00BD00DB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Reporting</w:t>
            </w:r>
            <w:r w:rsidR="00B674B1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directly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to the Managing Director.</w:t>
            </w:r>
          </w:p>
          <w:p w:rsidR="00E33379" w:rsidRPr="003B5087" w:rsidRDefault="00B674B1" w:rsidP="00E33379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Effectively</w:t>
            </w:r>
            <w:r w:rsidR="00442C87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managing a staff of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3</w:t>
            </w:r>
            <w:r w:rsidR="00442C87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0+ people.</w:t>
            </w:r>
          </w:p>
          <w:p w:rsidR="00E33379" w:rsidRPr="003B5087" w:rsidRDefault="00E33379" w:rsidP="00E33379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Tendering </w:t>
            </w:r>
            <w:r w:rsidR="004C2458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for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and supervising various road</w:t>
            </w:r>
            <w:r w:rsidR="008249E1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s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(for SANRAL) </w:t>
            </w:r>
            <w:r w:rsidR="008249E1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a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nd mining projects throughout RSA</w:t>
            </w:r>
            <w:r w:rsidR="008249E1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with a value of R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600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million.</w:t>
            </w:r>
          </w:p>
          <w:p w:rsidR="00B55322" w:rsidRPr="003B5087" w:rsidRDefault="003B5087" w:rsidP="00E33379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Assessing </w:t>
            </w:r>
            <w:r w:rsidR="00E33379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and grading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staff (</w:t>
            </w:r>
            <w:r w:rsidR="00E33379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assisting the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Managing Director</w:t>
            </w:r>
            <w:r w:rsidR="00E33379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and the </w:t>
            </w:r>
            <w:r w:rsidR="004C2458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HR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Manager</w:t>
            </w:r>
            <w:r w:rsidR="00E33379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). </w:t>
            </w:r>
          </w:p>
          <w:p w:rsidR="00E33379" w:rsidRPr="003B5087" w:rsidRDefault="00B55322" w:rsidP="00E33379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A</w:t>
            </w:r>
            <w:r w:rsidR="00E33379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ssist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ing</w:t>
            </w:r>
            <w:r w:rsidR="00E33379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>with</w:t>
            </w:r>
            <w:r w:rsidR="00E33379" w:rsidRPr="003B5087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the introduction of a new costing system.</w:t>
            </w:r>
          </w:p>
          <w:p w:rsidR="00A708A9" w:rsidRPr="003B5087" w:rsidRDefault="00A708A9" w:rsidP="00A708A9">
            <w:pPr>
              <w:spacing w:before="120"/>
              <w:ind w:right="33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 w:rsidRPr="003B5087">
              <w:rPr>
                <w:rFonts w:ascii="Arial" w:hAnsi="Arial" w:cs="Arial"/>
                <w:b/>
                <w:color w:val="000000"/>
                <w:sz w:val="18"/>
                <w:szCs w:val="18"/>
              </w:rPr>
              <w:t>Achievements</w:t>
            </w:r>
          </w:p>
          <w:p w:rsidR="00A51BFD" w:rsidRPr="003B5087" w:rsidRDefault="000F4CCF" w:rsidP="006545D8">
            <w:pPr>
              <w:numPr>
                <w:ilvl w:val="0"/>
                <w:numId w:val="5"/>
              </w:numPr>
              <w:tabs>
                <w:tab w:val="left" w:pos="-2268"/>
              </w:tabs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>Introduc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</w:rPr>
              <w:t>ed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 staff assessments and grading.</w:t>
            </w:r>
          </w:p>
          <w:p w:rsidR="00B674B1" w:rsidRPr="003B5087" w:rsidRDefault="00B674B1" w:rsidP="003B5087">
            <w:pPr>
              <w:numPr>
                <w:ilvl w:val="0"/>
                <w:numId w:val="5"/>
              </w:numPr>
              <w:tabs>
                <w:tab w:val="left" w:pos="-2268"/>
              </w:tabs>
              <w:ind w:left="284" w:right="33" w:hanging="284"/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</w:pP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>Successfully avert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</w:rPr>
              <w:t>ed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million 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</w:rPr>
              <w:t>loss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 by giving early warning to the 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client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that the </w:t>
            </w:r>
            <w:r w:rsidR="003B5087"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project </w:t>
            </w:r>
            <w:r w:rsidRPr="003B5087">
              <w:rPr>
                <w:rFonts w:ascii="Arial" w:hAnsi="Arial" w:cs="Arial"/>
                <w:color w:val="000000"/>
                <w:sz w:val="18"/>
                <w:szCs w:val="18"/>
              </w:rPr>
              <w:t>was under budgeted.</w:t>
            </w:r>
            <w:r w:rsidR="009658A2" w:rsidRPr="003B50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335917" w:rsidRPr="007E2A4C" w:rsidRDefault="00335917" w:rsidP="004B3EAD">
      <w:pPr>
        <w:autoSpaceDE w:val="0"/>
        <w:autoSpaceDN w:val="0"/>
        <w:adjustRightInd w:val="0"/>
        <w:rPr>
          <w:rStyle w:val="StyleArial9ptBold"/>
          <w:rFonts w:cs="Arial"/>
          <w:color w:val="548DD4"/>
          <w:szCs w:val="18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468"/>
        <w:gridCol w:w="8712"/>
      </w:tblGrid>
      <w:tr w:rsidR="00A73186" w:rsidRPr="005A6463" w:rsidTr="009D6E12">
        <w:trPr>
          <w:trHeight w:val="139"/>
        </w:trPr>
        <w:tc>
          <w:tcPr>
            <w:tcW w:w="468" w:type="dxa"/>
            <w:vAlign w:val="center"/>
          </w:tcPr>
          <w:p w:rsidR="00A73186" w:rsidRPr="005A6463" w:rsidRDefault="00A73186" w:rsidP="009D6E12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 w:rsidRPr="005A6463">
              <w:rPr>
                <w:rFonts w:cs="Arial"/>
                <w:caps/>
                <w:color w:val="auto"/>
                <w:szCs w:val="18"/>
              </w:rPr>
              <w:t>3.</w:t>
            </w:r>
          </w:p>
        </w:tc>
        <w:tc>
          <w:tcPr>
            <w:tcW w:w="8712" w:type="dxa"/>
            <w:tcBorders>
              <w:right w:val="single" w:sz="4" w:space="0" w:color="BFBFBF"/>
            </w:tcBorders>
            <w:vAlign w:val="center"/>
          </w:tcPr>
          <w:p w:rsidR="00A73186" w:rsidRPr="005A6463" w:rsidRDefault="00C71F48" w:rsidP="00E04689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 w:rsidRPr="005A6463">
              <w:rPr>
                <w:rFonts w:cs="Arial"/>
                <w:caps/>
                <w:color w:val="auto"/>
                <w:szCs w:val="18"/>
              </w:rPr>
              <w:t xml:space="preserve">2008 – 2010 </w:t>
            </w:r>
          </w:p>
        </w:tc>
      </w:tr>
      <w:tr w:rsidR="00C71F48" w:rsidRPr="005A6463" w:rsidTr="009D6E12">
        <w:trPr>
          <w:trHeight w:val="73"/>
        </w:trPr>
        <w:tc>
          <w:tcPr>
            <w:tcW w:w="9180" w:type="dxa"/>
            <w:gridSpan w:val="2"/>
            <w:vAlign w:val="center"/>
          </w:tcPr>
          <w:p w:rsidR="00C71F48" w:rsidRPr="005A6463" w:rsidRDefault="00C71F48" w:rsidP="00C2279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  <w:lang w:val="en-ZA"/>
              </w:rPr>
              <w:t>Hatch Africa</w:t>
            </w:r>
          </w:p>
          <w:p w:rsidR="00C71F48" w:rsidRPr="005A6463" w:rsidRDefault="00442C87" w:rsidP="00930343">
            <w:pPr>
              <w:tabs>
                <w:tab w:val="left" w:pos="90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A6463">
              <w:rPr>
                <w:rFonts w:ascii="Arial" w:hAnsi="Arial" w:cs="Arial"/>
                <w:sz w:val="18"/>
                <w:szCs w:val="18"/>
              </w:rPr>
              <w:t>Johannesburg</w:t>
            </w:r>
            <w:r w:rsidR="00930343" w:rsidRPr="005A6463">
              <w:rPr>
                <w:rFonts w:ascii="Arial" w:hAnsi="Arial" w:cs="Arial"/>
                <w:sz w:val="18"/>
                <w:szCs w:val="18"/>
              </w:rPr>
              <w:t>, South Africa</w:t>
            </w:r>
          </w:p>
        </w:tc>
      </w:tr>
      <w:tr w:rsidR="00A73186" w:rsidRPr="005A6463" w:rsidTr="009D6E12">
        <w:tc>
          <w:tcPr>
            <w:tcW w:w="9180" w:type="dxa"/>
            <w:gridSpan w:val="2"/>
            <w:vAlign w:val="center"/>
          </w:tcPr>
          <w:p w:rsidR="00A73186" w:rsidRPr="005A6463" w:rsidRDefault="00C71F48" w:rsidP="00BD1EA6">
            <w:pPr>
              <w:spacing w:before="120"/>
              <w:ind w:left="284" w:right="33" w:hanging="284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  <w:lang w:val="en-ZA"/>
              </w:rPr>
              <w:t>CONSTRUCTION MANAGER</w:t>
            </w:r>
          </w:p>
          <w:p w:rsidR="00A73186" w:rsidRPr="005A6463" w:rsidRDefault="00A73186" w:rsidP="00BD1EA6">
            <w:pPr>
              <w:tabs>
                <w:tab w:val="left" w:pos="-2268"/>
              </w:tabs>
              <w:spacing w:before="120"/>
              <w:ind w:left="284" w:right="33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</w:rPr>
              <w:t xml:space="preserve">Responsibilities </w:t>
            </w:r>
          </w:p>
          <w:p w:rsidR="00684FD1" w:rsidRPr="00684FD1" w:rsidRDefault="006545D8" w:rsidP="00BD1EA6">
            <w:pPr>
              <w:numPr>
                <w:ilvl w:val="0"/>
                <w:numId w:val="27"/>
              </w:numPr>
              <w:tabs>
                <w:tab w:val="left" w:pos="-2268"/>
              </w:tabs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FD1">
              <w:rPr>
                <w:rFonts w:ascii="Arial" w:hAnsi="Arial" w:cs="Arial"/>
                <w:sz w:val="18"/>
                <w:szCs w:val="18"/>
              </w:rPr>
              <w:t>Reporting</w:t>
            </w:r>
            <w:r w:rsidR="00B674B1" w:rsidRPr="00684FD1">
              <w:rPr>
                <w:rFonts w:ascii="Arial" w:hAnsi="Arial" w:cs="Arial"/>
                <w:sz w:val="18"/>
                <w:szCs w:val="18"/>
              </w:rPr>
              <w:t xml:space="preserve"> directly</w:t>
            </w:r>
            <w:r w:rsidRPr="00684FD1">
              <w:rPr>
                <w:rFonts w:ascii="Arial" w:hAnsi="Arial" w:cs="Arial"/>
                <w:sz w:val="18"/>
                <w:szCs w:val="18"/>
              </w:rPr>
              <w:t xml:space="preserve"> to the Senior Project Manager</w:t>
            </w:r>
            <w:r w:rsidR="005A6463" w:rsidRPr="00684F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84FD1" w:rsidRPr="00684FD1" w:rsidRDefault="0012799C" w:rsidP="00BD1EA6">
            <w:pPr>
              <w:numPr>
                <w:ilvl w:val="0"/>
                <w:numId w:val="27"/>
              </w:numPr>
              <w:tabs>
                <w:tab w:val="left" w:pos="-2268"/>
              </w:tabs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FD1">
              <w:rPr>
                <w:rFonts w:ascii="Arial" w:hAnsi="Arial" w:cs="Arial"/>
                <w:sz w:val="18"/>
                <w:szCs w:val="18"/>
                <w:lang w:val="en-ZA"/>
              </w:rPr>
              <w:t>Supervising the construction of the rail infrastructure for the new iron ore mine at Sishen South</w:t>
            </w:r>
            <w:r w:rsidR="00684FD1" w:rsidRPr="00684FD1">
              <w:rPr>
                <w:rFonts w:ascii="Arial" w:hAnsi="Arial" w:cs="Arial"/>
                <w:sz w:val="18"/>
                <w:szCs w:val="18"/>
                <w:lang w:val="en-ZA"/>
              </w:rPr>
              <w:t xml:space="preserve"> (v</w:t>
            </w:r>
            <w:r w:rsidRPr="00684FD1">
              <w:rPr>
                <w:rFonts w:ascii="Arial" w:hAnsi="Arial" w:cs="Arial"/>
                <w:sz w:val="18"/>
                <w:szCs w:val="18"/>
                <w:lang w:val="en-ZA"/>
              </w:rPr>
              <w:t>alue</w:t>
            </w:r>
            <w:r w:rsidR="00794E7B">
              <w:rPr>
                <w:rFonts w:ascii="Arial" w:hAnsi="Arial" w:cs="Arial"/>
                <w:sz w:val="18"/>
                <w:szCs w:val="18"/>
                <w:lang w:val="en-ZA"/>
              </w:rPr>
              <w:t xml:space="preserve">: </w:t>
            </w:r>
            <w:r w:rsidRPr="00684FD1">
              <w:rPr>
                <w:rFonts w:ascii="Arial" w:hAnsi="Arial" w:cs="Arial"/>
                <w:sz w:val="18"/>
                <w:szCs w:val="18"/>
                <w:vertAlign w:val="superscript"/>
                <w:lang w:val="en-ZA"/>
              </w:rPr>
              <w:t>+</w:t>
            </w:r>
            <w:r w:rsidRPr="00684FD1">
              <w:rPr>
                <w:rFonts w:ascii="Arial" w:hAnsi="Arial" w:cs="Arial"/>
                <w:sz w:val="18"/>
                <w:szCs w:val="18"/>
                <w:lang w:val="en-ZA"/>
              </w:rPr>
              <w:t>/</w:t>
            </w:r>
            <w:r w:rsidRPr="00684FD1">
              <w:rPr>
                <w:rFonts w:ascii="Arial" w:hAnsi="Arial" w:cs="Arial"/>
                <w:sz w:val="18"/>
                <w:szCs w:val="18"/>
                <w:vertAlign w:val="subscript"/>
                <w:lang w:val="en-ZA"/>
              </w:rPr>
              <w:t>-</w:t>
            </w:r>
            <w:r w:rsidR="00794E7B">
              <w:rPr>
                <w:rFonts w:ascii="Arial" w:hAnsi="Arial" w:cs="Arial"/>
                <w:sz w:val="18"/>
                <w:szCs w:val="18"/>
                <w:vertAlign w:val="subscript"/>
                <w:lang w:val="en-ZA"/>
              </w:rPr>
              <w:t xml:space="preserve"> </w:t>
            </w:r>
            <w:r w:rsidR="00794E7B">
              <w:rPr>
                <w:rFonts w:ascii="Arial" w:hAnsi="Arial" w:cs="Arial"/>
                <w:sz w:val="18"/>
                <w:szCs w:val="18"/>
                <w:lang w:val="en-ZA"/>
              </w:rPr>
              <w:t>R</w:t>
            </w:r>
            <w:r w:rsidRPr="00684FD1">
              <w:rPr>
                <w:rFonts w:ascii="Arial" w:hAnsi="Arial" w:cs="Arial"/>
                <w:sz w:val="18"/>
                <w:szCs w:val="18"/>
                <w:lang w:val="en-ZA"/>
              </w:rPr>
              <w:t>550</w:t>
            </w:r>
            <w:r w:rsidR="00684FD1" w:rsidRPr="00684FD1">
              <w:rPr>
                <w:rFonts w:ascii="Arial" w:hAnsi="Arial" w:cs="Arial"/>
                <w:sz w:val="18"/>
                <w:szCs w:val="18"/>
                <w:lang w:val="en-ZA"/>
              </w:rPr>
              <w:t xml:space="preserve"> million).</w:t>
            </w:r>
            <w:r w:rsidRPr="00684FD1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</w:p>
          <w:p w:rsidR="00684FD1" w:rsidRPr="00794E7B" w:rsidRDefault="006545D8" w:rsidP="00BD1EA6">
            <w:pPr>
              <w:numPr>
                <w:ilvl w:val="0"/>
                <w:numId w:val="27"/>
              </w:numPr>
              <w:tabs>
                <w:tab w:val="left" w:pos="-2268"/>
              </w:tabs>
              <w:ind w:left="284" w:right="33" w:hanging="284"/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</w:pPr>
            <w:r w:rsidRPr="00684FD1">
              <w:rPr>
                <w:rFonts w:ascii="Arial" w:hAnsi="Arial" w:cs="Arial"/>
                <w:color w:val="000000"/>
                <w:sz w:val="18"/>
                <w:szCs w:val="18"/>
              </w:rPr>
              <w:t xml:space="preserve">Directly managing </w:t>
            </w:r>
            <w:r w:rsidR="005A6463" w:rsidRPr="00684FD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684F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84FD1" w:rsidRPr="00684FD1">
              <w:rPr>
                <w:rFonts w:ascii="Arial" w:hAnsi="Arial" w:cs="Arial"/>
                <w:color w:val="000000"/>
                <w:sz w:val="18"/>
                <w:szCs w:val="18"/>
              </w:rPr>
              <w:t xml:space="preserve">main </w:t>
            </w:r>
            <w:r w:rsidRPr="00684FD1">
              <w:rPr>
                <w:rFonts w:ascii="Arial" w:hAnsi="Arial" w:cs="Arial"/>
                <w:color w:val="000000"/>
                <w:sz w:val="18"/>
                <w:szCs w:val="18"/>
              </w:rPr>
              <w:t xml:space="preserve">Contractors: </w:t>
            </w:r>
            <w:r w:rsidR="00684FD1" w:rsidRPr="00684FD1">
              <w:rPr>
                <w:rFonts w:ascii="Arial" w:hAnsi="Arial" w:cs="Arial"/>
                <w:color w:val="000000"/>
                <w:sz w:val="18"/>
                <w:szCs w:val="18"/>
              </w:rPr>
              <w:t xml:space="preserve">roads and earthworks, plate laying, signalling and </w:t>
            </w:r>
            <w:r w:rsidR="00684FD1" w:rsidRPr="00794E7B">
              <w:rPr>
                <w:rFonts w:ascii="Arial" w:hAnsi="Arial" w:cs="Arial"/>
                <w:color w:val="000000"/>
                <w:sz w:val="18"/>
                <w:szCs w:val="18"/>
              </w:rPr>
              <w:t xml:space="preserve">OHTE (Overhead Track </w:t>
            </w:r>
            <w:r w:rsidR="002B3075" w:rsidRPr="00794E7B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r w:rsidR="00684FD1" w:rsidRPr="00794E7B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:rsidR="005A6463" w:rsidRPr="00794E7B" w:rsidRDefault="006545D8" w:rsidP="00BD1EA6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794E7B">
              <w:rPr>
                <w:rFonts w:ascii="Arial" w:hAnsi="Arial" w:cs="Arial"/>
                <w:sz w:val="18"/>
                <w:szCs w:val="18"/>
                <w:lang w:val="en-ZA"/>
              </w:rPr>
              <w:t>Effective</w:t>
            </w:r>
            <w:r w:rsidR="00BD1EA6" w:rsidRPr="00794E7B">
              <w:rPr>
                <w:rFonts w:ascii="Arial" w:hAnsi="Arial" w:cs="Arial"/>
                <w:sz w:val="18"/>
                <w:szCs w:val="18"/>
                <w:lang w:val="en-ZA"/>
              </w:rPr>
              <w:t xml:space="preserve"> management and co</w:t>
            </w:r>
            <w:r w:rsidRPr="00794E7B">
              <w:rPr>
                <w:rFonts w:ascii="Arial" w:hAnsi="Arial" w:cs="Arial"/>
                <w:sz w:val="18"/>
                <w:szCs w:val="18"/>
                <w:lang w:val="en-ZA"/>
              </w:rPr>
              <w:t xml:space="preserve">ordination of the various discipline Supervisors. </w:t>
            </w:r>
          </w:p>
          <w:p w:rsidR="005A6463" w:rsidRPr="005A6463" w:rsidRDefault="006545D8" w:rsidP="00BD1EA6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794E7B">
              <w:rPr>
                <w:rFonts w:ascii="Arial" w:hAnsi="Arial" w:cs="Arial"/>
                <w:sz w:val="18"/>
                <w:szCs w:val="18"/>
                <w:lang w:val="en-ZA"/>
              </w:rPr>
              <w:t>Chair</w:t>
            </w:r>
            <w:r w:rsidR="00BD1EA6" w:rsidRPr="00794E7B">
              <w:rPr>
                <w:rFonts w:ascii="Arial" w:hAnsi="Arial" w:cs="Arial"/>
                <w:sz w:val="18"/>
                <w:szCs w:val="18"/>
                <w:lang w:val="en-ZA"/>
              </w:rPr>
              <w:t>ing</w:t>
            </w:r>
            <w:r w:rsidRPr="00794E7B">
              <w:rPr>
                <w:rFonts w:ascii="Arial" w:hAnsi="Arial" w:cs="Arial"/>
                <w:sz w:val="18"/>
                <w:szCs w:val="18"/>
                <w:lang w:val="en-ZA"/>
              </w:rPr>
              <w:t xml:space="preserve"> weekly progress meetings with all the Contractors as well as </w:t>
            </w:r>
            <w:r w:rsidR="00794E7B">
              <w:rPr>
                <w:rFonts w:ascii="Arial" w:hAnsi="Arial" w:cs="Arial"/>
                <w:sz w:val="18"/>
                <w:szCs w:val="18"/>
                <w:lang w:val="en-ZA"/>
              </w:rPr>
              <w:t>1</w:t>
            </w:r>
            <w:r w:rsidRPr="00794E7B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BD1EA6" w:rsidRPr="00794E7B">
              <w:rPr>
                <w:rFonts w:ascii="Arial" w:hAnsi="Arial" w:cs="Arial"/>
                <w:sz w:val="18"/>
                <w:szCs w:val="18"/>
                <w:lang w:val="en-ZA"/>
              </w:rPr>
              <w:t xml:space="preserve">client </w:t>
            </w:r>
            <w:r w:rsidRPr="00794E7B">
              <w:rPr>
                <w:rFonts w:ascii="Arial" w:hAnsi="Arial" w:cs="Arial"/>
                <w:sz w:val="18"/>
                <w:szCs w:val="18"/>
                <w:lang w:val="en-ZA"/>
              </w:rPr>
              <w:t>meeting per mo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nth.</w:t>
            </w:r>
          </w:p>
          <w:p w:rsidR="005A6463" w:rsidRPr="005A6463" w:rsidRDefault="006545D8" w:rsidP="00BD1EA6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Chair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>ing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daily team meetings.</w:t>
            </w:r>
          </w:p>
          <w:p w:rsidR="005A6463" w:rsidRPr="005A6463" w:rsidRDefault="006545D8" w:rsidP="00BD1EA6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Continual monitoring and management of the overall 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>project schedule.</w:t>
            </w:r>
          </w:p>
          <w:p w:rsidR="005A6463" w:rsidRPr="005A6463" w:rsidRDefault="006545D8" w:rsidP="00BD1EA6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Proactive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 xml:space="preserve">ly managing 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all interfaces between various 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>project contracts</w:t>
            </w:r>
            <w:r w:rsidR="00B327A3" w:rsidRPr="005A6463">
              <w:rPr>
                <w:rFonts w:ascii="Arial" w:hAnsi="Arial" w:cs="Arial"/>
                <w:sz w:val="18"/>
                <w:szCs w:val="18"/>
                <w:lang w:val="en-ZA"/>
              </w:rPr>
              <w:t>.</w:t>
            </w:r>
          </w:p>
          <w:p w:rsidR="006545D8" w:rsidRDefault="00B327A3" w:rsidP="00BD1EA6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Assessing Contractor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>’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s 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>method statement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>s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and risk assessments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 xml:space="preserve"> in </w:t>
            </w:r>
            <w:r w:rsidR="00B674B1" w:rsidRPr="005A6463">
              <w:rPr>
                <w:rFonts w:ascii="Arial" w:hAnsi="Arial" w:cs="Arial"/>
                <w:sz w:val="18"/>
                <w:szCs w:val="18"/>
                <w:lang w:val="en-ZA"/>
              </w:rPr>
              <w:t>order to ensure safe working conditions.</w:t>
            </w:r>
          </w:p>
          <w:p w:rsidR="00BD1EA6" w:rsidRDefault="00BD1EA6" w:rsidP="00BD1EA6">
            <w:pPr>
              <w:tabs>
                <w:tab w:val="left" w:pos="-2268"/>
              </w:tabs>
              <w:spacing w:before="120"/>
              <w:ind w:right="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 Projects</w:t>
            </w:r>
            <w:r w:rsidRPr="00684F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D1EA6" w:rsidRPr="00794E7B" w:rsidRDefault="00794E7B" w:rsidP="00BD1EA6">
            <w:pPr>
              <w:tabs>
                <w:tab w:val="left" w:pos="-2268"/>
              </w:tabs>
              <w:spacing w:before="120"/>
              <w:ind w:right="33"/>
              <w:rPr>
                <w:rFonts w:ascii="Arial" w:hAnsi="Arial" w:cs="Arial"/>
                <w:i/>
                <w:color w:val="000000"/>
                <w:sz w:val="18"/>
                <w:szCs w:val="18"/>
                <w:lang w:val="en-ZA"/>
              </w:rPr>
            </w:pPr>
            <w:r w:rsidRPr="00794E7B">
              <w:rPr>
                <w:rFonts w:ascii="Arial" w:hAnsi="Arial" w:cs="Arial"/>
                <w:i/>
                <w:color w:val="000000"/>
                <w:sz w:val="18"/>
                <w:szCs w:val="18"/>
                <w:lang w:val="en-ZA"/>
              </w:rPr>
              <w:t>Sishen South Rail:</w:t>
            </w:r>
          </w:p>
          <w:p w:rsidR="00BD1EA6" w:rsidRPr="00684FD1" w:rsidRDefault="00BD1EA6" w:rsidP="00BD1EA6">
            <w:pPr>
              <w:numPr>
                <w:ilvl w:val="0"/>
                <w:numId w:val="27"/>
              </w:numPr>
              <w:tabs>
                <w:tab w:val="left" w:pos="-2268"/>
              </w:tabs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684FD1">
              <w:rPr>
                <w:rFonts w:ascii="Arial" w:hAnsi="Arial" w:cs="Arial"/>
                <w:color w:val="000000"/>
                <w:sz w:val="18"/>
                <w:szCs w:val="18"/>
              </w:rPr>
              <w:t>The Project involved</w:t>
            </w:r>
            <w:r w:rsidRPr="00684FD1">
              <w:rPr>
                <w:rFonts w:ascii="Arial" w:hAnsi="Arial" w:cs="Arial"/>
                <w:color w:val="000000"/>
                <w:sz w:val="18"/>
                <w:szCs w:val="18"/>
                <w:lang w:val="en-ZA"/>
              </w:rPr>
              <w:t xml:space="preserve"> </w:t>
            </w:r>
            <w:r w:rsidRPr="00684FD1">
              <w:rPr>
                <w:rFonts w:ascii="Arial" w:hAnsi="Arial" w:cs="Arial"/>
                <w:sz w:val="18"/>
                <w:szCs w:val="18"/>
                <w:lang w:val="en-ZA"/>
              </w:rPr>
              <w:t xml:space="preserve">the construction of a 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>17</w:t>
            </w:r>
            <w:r w:rsidRPr="00684FD1">
              <w:rPr>
                <w:rFonts w:ascii="Arial" w:hAnsi="Arial" w:cs="Arial"/>
                <w:sz w:val="18"/>
                <w:szCs w:val="18"/>
                <w:lang w:val="en-ZA"/>
              </w:rPr>
              <w:t xml:space="preserve">km railway including 2 major structures and 17 culverts as well as a loco maintenance shed. I also facilitated the construction of the load out station. </w:t>
            </w:r>
          </w:p>
          <w:p w:rsidR="00A73186" w:rsidRPr="005A6463" w:rsidRDefault="00A73186" w:rsidP="00BD1EA6">
            <w:pPr>
              <w:spacing w:before="120"/>
              <w:ind w:left="284" w:right="33" w:hanging="284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</w:rPr>
              <w:t>Achievements</w:t>
            </w:r>
          </w:p>
          <w:p w:rsidR="00A73186" w:rsidRPr="005A6463" w:rsidRDefault="00B327A3" w:rsidP="00BD1EA6">
            <w:pPr>
              <w:numPr>
                <w:ilvl w:val="0"/>
                <w:numId w:val="5"/>
              </w:numPr>
              <w:tabs>
                <w:tab w:val="left" w:pos="-2268"/>
              </w:tabs>
              <w:ind w:left="284" w:right="33" w:hanging="284"/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</w:pPr>
            <w:r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Accelerat</w:t>
            </w:r>
            <w:r w:rsidR="00BD1EA6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ed</w:t>
            </w:r>
            <w:r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 the </w:t>
            </w:r>
            <w:r w:rsidR="00BD1EA6"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project </w:t>
            </w:r>
            <w:r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by </w:t>
            </w:r>
            <w:r w:rsidR="00BD1EA6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the </w:t>
            </w:r>
            <w:r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introduction of </w:t>
            </w:r>
            <w:r w:rsidR="00BD1EA6"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sectional hand-over</w:t>
            </w:r>
            <w:r w:rsidR="005A6463"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.</w:t>
            </w:r>
            <w:r w:rsidR="00882676"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 This meant that the </w:t>
            </w:r>
            <w:r w:rsidR="00BD1EA6"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plate laying </w:t>
            </w:r>
            <w:r w:rsidR="00882676"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Contractor could start sooner.</w:t>
            </w:r>
          </w:p>
          <w:p w:rsidR="00882676" w:rsidRPr="005A6463" w:rsidRDefault="00882676" w:rsidP="00BD1EA6">
            <w:pPr>
              <w:numPr>
                <w:ilvl w:val="0"/>
                <w:numId w:val="5"/>
              </w:numPr>
              <w:tabs>
                <w:tab w:val="left" w:pos="-2268"/>
              </w:tabs>
              <w:ind w:left="284" w:right="33" w:hanging="284"/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</w:pPr>
            <w:r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Overc</w:t>
            </w:r>
            <w:r w:rsidR="00BD1EA6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ame</w:t>
            </w:r>
            <w:r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 xml:space="preserve"> materials shortage for the formation by the introduction of </w:t>
            </w:r>
            <w:r w:rsidR="00BD1EA6" w:rsidRPr="005A6463"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  <w:t>drilling, blasting and crushing.</w:t>
            </w:r>
          </w:p>
        </w:tc>
      </w:tr>
    </w:tbl>
    <w:p w:rsidR="00BD1EA6" w:rsidRDefault="00BD1EA6" w:rsidP="004B3EAD">
      <w:pPr>
        <w:autoSpaceDE w:val="0"/>
        <w:autoSpaceDN w:val="0"/>
        <w:adjustRightInd w:val="0"/>
        <w:rPr>
          <w:rStyle w:val="StyleArial9ptBold"/>
          <w:rFonts w:cs="Arial"/>
          <w:color w:val="548DD4"/>
          <w:szCs w:val="18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468"/>
        <w:gridCol w:w="8712"/>
      </w:tblGrid>
      <w:tr w:rsidR="00A73186" w:rsidRPr="005A6463" w:rsidTr="009D6E12">
        <w:trPr>
          <w:trHeight w:val="139"/>
        </w:trPr>
        <w:tc>
          <w:tcPr>
            <w:tcW w:w="468" w:type="dxa"/>
            <w:vAlign w:val="center"/>
          </w:tcPr>
          <w:p w:rsidR="00A73186" w:rsidRPr="005A6463" w:rsidRDefault="00BD1EA6" w:rsidP="009D6E12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>
              <w:rPr>
                <w:rStyle w:val="StyleArial9ptBold"/>
                <w:rFonts w:cs="Arial"/>
                <w:color w:val="548DD4"/>
                <w:szCs w:val="18"/>
              </w:rPr>
              <w:br w:type="page"/>
            </w:r>
            <w:r w:rsidR="00A73186" w:rsidRPr="005A6463">
              <w:rPr>
                <w:rFonts w:cs="Arial"/>
                <w:caps/>
                <w:color w:val="auto"/>
                <w:szCs w:val="18"/>
              </w:rPr>
              <w:t>4.</w:t>
            </w:r>
          </w:p>
        </w:tc>
        <w:tc>
          <w:tcPr>
            <w:tcW w:w="8712" w:type="dxa"/>
            <w:tcBorders>
              <w:right w:val="single" w:sz="4" w:space="0" w:color="BFBFBF"/>
            </w:tcBorders>
            <w:vAlign w:val="center"/>
          </w:tcPr>
          <w:p w:rsidR="00A73186" w:rsidRPr="00BD1EA6" w:rsidRDefault="00D333BA" w:rsidP="00E04689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aps/>
                <w:color w:val="000000"/>
                <w:szCs w:val="18"/>
              </w:rPr>
            </w:pPr>
            <w:r w:rsidRPr="00BD1EA6">
              <w:rPr>
                <w:rFonts w:cs="Arial"/>
                <w:caps/>
                <w:color w:val="000000"/>
                <w:szCs w:val="18"/>
              </w:rPr>
              <w:t xml:space="preserve">2004 – 2008 </w:t>
            </w:r>
          </w:p>
        </w:tc>
      </w:tr>
      <w:tr w:rsidR="00A73186" w:rsidRPr="005A6463" w:rsidTr="009D6E12">
        <w:trPr>
          <w:trHeight w:val="73"/>
        </w:trPr>
        <w:tc>
          <w:tcPr>
            <w:tcW w:w="9180" w:type="dxa"/>
            <w:gridSpan w:val="2"/>
            <w:vAlign w:val="center"/>
          </w:tcPr>
          <w:p w:rsidR="00D333BA" w:rsidRPr="00BD1EA6" w:rsidRDefault="00D333BA" w:rsidP="00D333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  <w:lang w:val="en-ZA"/>
              </w:rPr>
              <w:t>Various Companies</w:t>
            </w:r>
            <w:r w:rsidRPr="005A64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1EA6">
              <w:rPr>
                <w:rFonts w:ascii="Arial" w:hAnsi="Arial" w:cs="Arial"/>
                <w:b/>
                <w:sz w:val="18"/>
                <w:szCs w:val="18"/>
              </w:rPr>
              <w:t>(Freelancing)</w:t>
            </w:r>
          </w:p>
          <w:p w:rsidR="00F476BC" w:rsidRPr="005A6463" w:rsidRDefault="00E22B82" w:rsidP="00E22B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463">
              <w:rPr>
                <w:rFonts w:ascii="Arial" w:hAnsi="Arial" w:cs="Arial"/>
                <w:sz w:val="18"/>
                <w:szCs w:val="18"/>
              </w:rPr>
              <w:lastRenderedPageBreak/>
              <w:t>South Africa and Botswana</w:t>
            </w:r>
          </w:p>
        </w:tc>
      </w:tr>
      <w:tr w:rsidR="00A73186" w:rsidRPr="005A6463" w:rsidTr="009D6E12">
        <w:tc>
          <w:tcPr>
            <w:tcW w:w="9180" w:type="dxa"/>
            <w:gridSpan w:val="2"/>
            <w:vAlign w:val="center"/>
          </w:tcPr>
          <w:p w:rsidR="00A73186" w:rsidRPr="005A6463" w:rsidRDefault="0012799C" w:rsidP="009D6E12">
            <w:pPr>
              <w:spacing w:before="120"/>
              <w:ind w:right="33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  <w:lang w:val="en-ZA"/>
              </w:rPr>
              <w:lastRenderedPageBreak/>
              <w:t>PROJECT</w:t>
            </w:r>
            <w:r w:rsidR="00BD1EA6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  <w:r w:rsidRPr="005A6463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/ CONTRACTS </w:t>
            </w:r>
            <w:r w:rsidR="00882676" w:rsidRPr="005A6463">
              <w:rPr>
                <w:rFonts w:ascii="Arial" w:hAnsi="Arial" w:cs="Arial"/>
                <w:b/>
                <w:sz w:val="18"/>
                <w:szCs w:val="18"/>
                <w:lang w:val="en-ZA"/>
              </w:rPr>
              <w:t>MANAGE</w:t>
            </w:r>
            <w:r w:rsid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R</w:t>
            </w:r>
          </w:p>
          <w:p w:rsidR="00A73186" w:rsidRPr="005A6463" w:rsidRDefault="00A73186" w:rsidP="009D6E12">
            <w:pPr>
              <w:tabs>
                <w:tab w:val="left" w:pos="-2268"/>
              </w:tabs>
              <w:spacing w:before="12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</w:rPr>
              <w:t xml:space="preserve">Responsibilities </w:t>
            </w:r>
          </w:p>
          <w:p w:rsidR="00A73186" w:rsidRPr="005A6463" w:rsidRDefault="00882676" w:rsidP="009D6E12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Reporting to the Managing Directors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/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Owners.</w:t>
            </w:r>
          </w:p>
          <w:p w:rsidR="00DA0C79" w:rsidRPr="005A6463" w:rsidRDefault="00DA0C79" w:rsidP="009D6E12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Assisting with tendering, bud</w:t>
            </w:r>
            <w:r w:rsidR="00095DE7" w:rsidRPr="005A6463">
              <w:rPr>
                <w:rFonts w:ascii="Arial" w:hAnsi="Arial" w:cs="Arial"/>
                <w:sz w:val="18"/>
                <w:szCs w:val="18"/>
                <w:lang w:val="en-ZA"/>
              </w:rPr>
              <w:t>gets and project mana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gement</w:t>
            </w:r>
            <w:r w:rsidR="0088267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on a freelance basis.</w:t>
            </w:r>
          </w:p>
          <w:p w:rsidR="00882676" w:rsidRPr="005A6463" w:rsidRDefault="005A6463" w:rsidP="009D6E12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A</w:t>
            </w:r>
            <w:r w:rsidR="0088267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ppointed by Roadcrete Construction as a Project Manager on a 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>1</w:t>
            </w:r>
            <w:r w:rsidR="0088267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year 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c</w:t>
            </w:r>
            <w:r w:rsidR="0088267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ontract to manage 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2</w:t>
            </w:r>
            <w:r w:rsidR="0088267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>infrastructure projects.</w:t>
            </w:r>
          </w:p>
          <w:p w:rsidR="00E94685" w:rsidRPr="005A6463" w:rsidRDefault="005A6463" w:rsidP="009D6E12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E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>mployed on a month-to-</w:t>
            </w:r>
            <w:r w:rsidR="00E94685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month basis by Sladden International Botswana to negotiate for and start up a 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village water supply project </w:t>
            </w:r>
            <w:r w:rsidR="00E94685" w:rsidRPr="005A6463">
              <w:rPr>
                <w:rFonts w:ascii="Arial" w:hAnsi="Arial" w:cs="Arial"/>
                <w:sz w:val="18"/>
                <w:szCs w:val="18"/>
                <w:lang w:val="en-ZA"/>
              </w:rPr>
              <w:t>in North West Botswana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and assisted the MD </w:t>
            </w:r>
            <w:r w:rsidR="00E94685" w:rsidRPr="005A6463">
              <w:rPr>
                <w:rFonts w:ascii="Arial" w:hAnsi="Arial" w:cs="Arial"/>
                <w:sz w:val="18"/>
                <w:szCs w:val="18"/>
                <w:lang w:val="en-ZA"/>
              </w:rPr>
              <w:t>/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E94685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Owner in the lodging of a 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>contractual claim on another project.</w:t>
            </w:r>
          </w:p>
          <w:p w:rsidR="00095DE7" w:rsidRPr="005A6463" w:rsidRDefault="005A6463" w:rsidP="005A6463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>E</w:t>
            </w:r>
            <w:r w:rsidR="00BD1EA6">
              <w:rPr>
                <w:rFonts w:ascii="Arial" w:hAnsi="Arial" w:cs="Arial"/>
                <w:sz w:val="18"/>
                <w:szCs w:val="18"/>
                <w:lang w:val="en-ZA"/>
              </w:rPr>
              <w:t>mployed on a month-to-</w:t>
            </w:r>
            <w:r w:rsidR="00E94685" w:rsidRPr="005A6463">
              <w:rPr>
                <w:rFonts w:ascii="Arial" w:hAnsi="Arial" w:cs="Arial"/>
                <w:sz w:val="18"/>
                <w:szCs w:val="18"/>
                <w:lang w:val="en-ZA"/>
              </w:rPr>
              <w:t>month basis by Bovani Construction to assist the MD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E94685" w:rsidRPr="005A6463">
              <w:rPr>
                <w:rFonts w:ascii="Arial" w:hAnsi="Arial" w:cs="Arial"/>
                <w:sz w:val="18"/>
                <w:szCs w:val="18"/>
                <w:lang w:val="en-ZA"/>
              </w:rPr>
              <w:t>/</w:t>
            </w:r>
            <w:r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="00E94685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Partner with </w:t>
            </w:r>
            <w:r w:rsidR="00BD1EA6" w:rsidRPr="005A6463">
              <w:rPr>
                <w:rFonts w:ascii="Arial" w:hAnsi="Arial" w:cs="Arial"/>
                <w:sz w:val="18"/>
                <w:szCs w:val="18"/>
                <w:lang w:val="en-ZA"/>
              </w:rPr>
              <w:t xml:space="preserve">tendering, cash flows and project management. </w:t>
            </w:r>
          </w:p>
          <w:p w:rsidR="00A73186" w:rsidRPr="005A6463" w:rsidRDefault="00A26DFD" w:rsidP="009D6E12">
            <w:pPr>
              <w:spacing w:before="120"/>
              <w:ind w:right="33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A6463">
              <w:rPr>
                <w:rFonts w:ascii="Arial" w:hAnsi="Arial" w:cs="Arial"/>
                <w:b/>
                <w:sz w:val="18"/>
                <w:szCs w:val="18"/>
              </w:rPr>
              <w:t>Clients</w:t>
            </w:r>
            <w:r w:rsidR="00A73186" w:rsidRPr="005A64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26DFD" w:rsidRPr="005A6463" w:rsidRDefault="00A26DFD" w:rsidP="005A6463">
            <w:pPr>
              <w:numPr>
                <w:ilvl w:val="0"/>
                <w:numId w:val="28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A6463">
              <w:rPr>
                <w:rFonts w:ascii="Arial" w:hAnsi="Arial" w:cs="Arial"/>
                <w:sz w:val="18"/>
                <w:szCs w:val="18"/>
              </w:rPr>
              <w:t>Roadcrete</w:t>
            </w:r>
            <w:r w:rsidR="00BD1EA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6DFD" w:rsidRPr="005A6463" w:rsidRDefault="00A26DFD" w:rsidP="005A6463">
            <w:pPr>
              <w:numPr>
                <w:ilvl w:val="0"/>
                <w:numId w:val="28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A6463">
              <w:rPr>
                <w:rFonts w:ascii="Arial" w:hAnsi="Arial" w:cs="Arial"/>
                <w:sz w:val="18"/>
                <w:szCs w:val="18"/>
              </w:rPr>
              <w:t>Sladden International</w:t>
            </w:r>
            <w:r w:rsidR="00BD1EA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3186" w:rsidRPr="005A6463" w:rsidRDefault="00A26DFD" w:rsidP="005A6463">
            <w:pPr>
              <w:numPr>
                <w:ilvl w:val="0"/>
                <w:numId w:val="28"/>
              </w:numPr>
              <w:ind w:left="284" w:hanging="284"/>
              <w:rPr>
                <w:rStyle w:val="StyleArial9ptBoldBlack"/>
                <w:rFonts w:cs="Arial"/>
                <w:b w:val="0"/>
                <w:bCs w:val="0"/>
                <w:color w:val="auto"/>
                <w:szCs w:val="18"/>
              </w:rPr>
            </w:pPr>
            <w:r w:rsidRPr="005A6463">
              <w:rPr>
                <w:rFonts w:ascii="Arial" w:hAnsi="Arial" w:cs="Arial"/>
                <w:sz w:val="18"/>
                <w:szCs w:val="18"/>
              </w:rPr>
              <w:t>Bovani Construction</w:t>
            </w:r>
            <w:r w:rsidR="00BD1E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A73186" w:rsidRPr="007E2A4C" w:rsidRDefault="00A73186" w:rsidP="004B3EAD">
      <w:pPr>
        <w:autoSpaceDE w:val="0"/>
        <w:autoSpaceDN w:val="0"/>
        <w:adjustRightInd w:val="0"/>
        <w:rPr>
          <w:rStyle w:val="StyleArial9ptBold"/>
          <w:rFonts w:cs="Arial"/>
          <w:color w:val="548DD4"/>
          <w:szCs w:val="18"/>
        </w:rPr>
      </w:pP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468"/>
        <w:gridCol w:w="8712"/>
      </w:tblGrid>
      <w:tr w:rsidR="005A6463" w:rsidRPr="005A6463" w:rsidTr="00F42253">
        <w:trPr>
          <w:trHeight w:val="139"/>
        </w:trPr>
        <w:tc>
          <w:tcPr>
            <w:tcW w:w="468" w:type="dxa"/>
            <w:vAlign w:val="center"/>
          </w:tcPr>
          <w:p w:rsidR="005A6463" w:rsidRPr="005A6463" w:rsidRDefault="005A6463" w:rsidP="00F42253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caps/>
                <w:color w:val="auto"/>
                <w:szCs w:val="18"/>
              </w:rPr>
            </w:pPr>
            <w:r>
              <w:rPr>
                <w:rFonts w:cs="Arial"/>
                <w:caps/>
                <w:color w:val="auto"/>
                <w:szCs w:val="18"/>
              </w:rPr>
              <w:t>5</w:t>
            </w:r>
            <w:r w:rsidRPr="005A6463">
              <w:rPr>
                <w:rFonts w:cs="Arial"/>
                <w:caps/>
                <w:color w:val="auto"/>
                <w:szCs w:val="18"/>
              </w:rPr>
              <w:t>.</w:t>
            </w:r>
          </w:p>
        </w:tc>
        <w:tc>
          <w:tcPr>
            <w:tcW w:w="8712" w:type="dxa"/>
            <w:tcBorders>
              <w:right w:val="single" w:sz="4" w:space="0" w:color="BFBFBF"/>
            </w:tcBorders>
            <w:vAlign w:val="center"/>
          </w:tcPr>
          <w:p w:rsidR="005A6463" w:rsidRPr="00BD1EA6" w:rsidRDefault="005A6463" w:rsidP="00BD1EA6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aps/>
                <w:color w:val="000000"/>
                <w:szCs w:val="18"/>
              </w:rPr>
            </w:pPr>
            <w:r w:rsidRPr="00BD1EA6">
              <w:rPr>
                <w:rFonts w:cs="Arial"/>
                <w:caps/>
                <w:color w:val="000000"/>
                <w:szCs w:val="18"/>
              </w:rPr>
              <w:t>1993 -</w:t>
            </w:r>
            <w:r w:rsidR="00BD1EA6" w:rsidRPr="00BD1EA6">
              <w:rPr>
                <w:rFonts w:cs="Arial"/>
                <w:caps/>
                <w:color w:val="000000"/>
                <w:szCs w:val="18"/>
              </w:rPr>
              <w:t xml:space="preserve"> </w:t>
            </w:r>
            <w:r w:rsidR="009658A2" w:rsidRPr="00BD1EA6">
              <w:rPr>
                <w:rFonts w:cs="Arial"/>
                <w:caps/>
                <w:color w:val="000000"/>
                <w:szCs w:val="18"/>
              </w:rPr>
              <w:t>2004</w:t>
            </w:r>
            <w:r w:rsidRPr="00BD1EA6">
              <w:rPr>
                <w:rFonts w:cs="Arial"/>
                <w:caps/>
                <w:color w:val="000000"/>
                <w:szCs w:val="18"/>
              </w:rPr>
              <w:t xml:space="preserve"> </w:t>
            </w:r>
          </w:p>
        </w:tc>
      </w:tr>
      <w:tr w:rsidR="005A6463" w:rsidRPr="005A6463" w:rsidTr="00F42253">
        <w:trPr>
          <w:trHeight w:val="73"/>
        </w:trPr>
        <w:tc>
          <w:tcPr>
            <w:tcW w:w="9180" w:type="dxa"/>
            <w:gridSpan w:val="2"/>
            <w:vAlign w:val="center"/>
          </w:tcPr>
          <w:p w:rsidR="005A6463" w:rsidRPr="00F55EB8" w:rsidRDefault="00F55EB8" w:rsidP="00F55EB8">
            <w:pPr>
              <w:ind w:right="33"/>
              <w:rPr>
                <w:rFonts w:ascii="Arial" w:hAnsi="Arial" w:cs="Arial"/>
                <w:b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Murray and Roberts Civils</w:t>
            </w:r>
          </w:p>
        </w:tc>
      </w:tr>
      <w:tr w:rsidR="005A6463" w:rsidRPr="005A6463" w:rsidTr="00F42253">
        <w:tc>
          <w:tcPr>
            <w:tcW w:w="9180" w:type="dxa"/>
            <w:gridSpan w:val="2"/>
            <w:vAlign w:val="center"/>
          </w:tcPr>
          <w:p w:rsidR="00F55EB8" w:rsidRPr="00F55EB8" w:rsidRDefault="00F55EB8" w:rsidP="00F55EB8">
            <w:pPr>
              <w:spacing w:before="12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CONTRACTS MANAGER / CONTRACTS DIRECTOR</w:t>
            </w:r>
          </w:p>
          <w:p w:rsidR="005A6463" w:rsidRPr="00F55EB8" w:rsidRDefault="005A6463" w:rsidP="00F42253">
            <w:pPr>
              <w:tabs>
                <w:tab w:val="left" w:pos="-2268"/>
              </w:tabs>
              <w:spacing w:before="12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</w:rPr>
              <w:t xml:space="preserve">Responsibilities </w:t>
            </w:r>
          </w:p>
          <w:p w:rsidR="00F55EB8" w:rsidRPr="00F55EB8" w:rsidRDefault="00F55EB8" w:rsidP="00F55EB8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F55EB8">
              <w:rPr>
                <w:rFonts w:ascii="Arial" w:hAnsi="Arial" w:cs="Arial"/>
                <w:bCs/>
                <w:sz w:val="18"/>
                <w:szCs w:val="18"/>
              </w:rPr>
              <w:t>Successfully manag</w:t>
            </w:r>
            <w:r w:rsidR="00BD1EA6">
              <w:rPr>
                <w:rFonts w:ascii="Arial" w:hAnsi="Arial" w:cs="Arial"/>
                <w:bCs/>
                <w:sz w:val="18"/>
                <w:szCs w:val="18"/>
              </w:rPr>
              <w:t xml:space="preserve">ing </w:t>
            </w:r>
            <w:r w:rsidRPr="00F55EB8">
              <w:rPr>
                <w:rFonts w:ascii="Arial" w:hAnsi="Arial" w:cs="Arial"/>
                <w:bCs/>
                <w:sz w:val="18"/>
                <w:szCs w:val="18"/>
              </w:rPr>
              <w:t>projects in Botswana, Mozambique, Tanzania</w:t>
            </w:r>
            <w:r w:rsidR="00E449A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F55EB8">
              <w:rPr>
                <w:rFonts w:ascii="Arial" w:hAnsi="Arial" w:cs="Arial"/>
                <w:bCs/>
                <w:sz w:val="18"/>
                <w:szCs w:val="18"/>
              </w:rPr>
              <w:t xml:space="preserve">Uganda </w:t>
            </w:r>
            <w:r w:rsidR="00E449AE">
              <w:rPr>
                <w:rFonts w:ascii="Arial" w:hAnsi="Arial" w:cs="Arial"/>
                <w:bCs/>
                <w:sz w:val="18"/>
                <w:szCs w:val="18"/>
              </w:rPr>
              <w:t>and</w:t>
            </w:r>
            <w:r w:rsidRPr="00F55EB8">
              <w:rPr>
                <w:rFonts w:ascii="Arial" w:hAnsi="Arial" w:cs="Arial"/>
                <w:bCs/>
                <w:sz w:val="18"/>
                <w:szCs w:val="18"/>
              </w:rPr>
              <w:t xml:space="preserve"> South Africa.</w:t>
            </w:r>
          </w:p>
          <w:p w:rsidR="00F55EB8" w:rsidRPr="00F55EB8" w:rsidRDefault="00F55EB8" w:rsidP="00F55EB8">
            <w:pPr>
              <w:numPr>
                <w:ilvl w:val="0"/>
                <w:numId w:val="6"/>
              </w:numPr>
              <w:ind w:left="284" w:right="33" w:hanging="284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F55EB8">
              <w:rPr>
                <w:rFonts w:ascii="Arial" w:hAnsi="Arial" w:cs="Arial"/>
                <w:bCs/>
                <w:sz w:val="18"/>
                <w:szCs w:val="18"/>
              </w:rPr>
              <w:t xml:space="preserve">Headed the Bursary Selection Board and was a </w:t>
            </w:r>
            <w:r w:rsidR="00E449AE" w:rsidRPr="00F55EB8">
              <w:rPr>
                <w:rFonts w:ascii="Arial" w:hAnsi="Arial" w:cs="Arial"/>
                <w:bCs/>
                <w:sz w:val="18"/>
                <w:szCs w:val="18"/>
              </w:rPr>
              <w:t xml:space="preserve">member </w:t>
            </w:r>
            <w:r w:rsidRPr="00F55EB8">
              <w:rPr>
                <w:rFonts w:ascii="Arial" w:hAnsi="Arial" w:cs="Arial"/>
                <w:bCs/>
                <w:sz w:val="18"/>
                <w:szCs w:val="18"/>
              </w:rPr>
              <w:t>of the Training Committee (I was invited on to the Board in 1994).</w:t>
            </w:r>
          </w:p>
          <w:p w:rsidR="00E449AE" w:rsidRDefault="009658A2" w:rsidP="00E449AE">
            <w:pPr>
              <w:spacing w:before="120"/>
              <w:rPr>
                <w:rStyle w:val="StyleArial9ptBoldBlack"/>
                <w:rFonts w:cs="Arial"/>
                <w:bCs w:val="0"/>
                <w:color w:val="000000"/>
                <w:szCs w:val="18"/>
              </w:rPr>
            </w:pPr>
            <w:r w:rsidRPr="00E449AE">
              <w:rPr>
                <w:rStyle w:val="StyleArial9ptBoldBlack"/>
                <w:rFonts w:cs="Arial"/>
                <w:bCs w:val="0"/>
                <w:color w:val="000000"/>
                <w:szCs w:val="18"/>
              </w:rPr>
              <w:t xml:space="preserve">Major </w:t>
            </w:r>
            <w:r w:rsidR="00E449AE" w:rsidRPr="00E449AE">
              <w:rPr>
                <w:rStyle w:val="StyleArial9ptBoldBlack"/>
                <w:rFonts w:cs="Arial"/>
                <w:bCs w:val="0"/>
                <w:color w:val="000000"/>
                <w:szCs w:val="18"/>
              </w:rPr>
              <w:t xml:space="preserve">Projects </w:t>
            </w:r>
          </w:p>
          <w:p w:rsidR="00E449AE" w:rsidRPr="00794E7B" w:rsidRDefault="009658A2" w:rsidP="00E449AE">
            <w:pPr>
              <w:numPr>
                <w:ilvl w:val="0"/>
                <w:numId w:val="28"/>
              </w:numPr>
              <w:ind w:left="284" w:hanging="284"/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</w:pPr>
            <w:r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Parts of the Trans-Kalahari in </w:t>
            </w:r>
            <w:r w:rsidR="00794E7B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Botswana 260</w:t>
            </w:r>
            <w:r w:rsidR="002B3075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kms</w:t>
            </w:r>
            <w:r w:rsidR="00F045A9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 of road from Ghanzi to Sehitwa</w:t>
            </w:r>
            <w:r w:rsidR="00E449AE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. </w:t>
            </w:r>
          </w:p>
          <w:p w:rsidR="00E449AE" w:rsidRPr="00794E7B" w:rsidRDefault="009658A2" w:rsidP="00E449AE">
            <w:pPr>
              <w:numPr>
                <w:ilvl w:val="0"/>
                <w:numId w:val="28"/>
              </w:numPr>
              <w:ind w:left="284" w:hanging="284"/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</w:pPr>
            <w:r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Irrigation </w:t>
            </w:r>
            <w:r w:rsidR="00E449AE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project </w:t>
            </w:r>
            <w:r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in Tanzania</w:t>
            </w:r>
            <w:r w:rsidR="00E449AE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. </w:t>
            </w:r>
            <w:r w:rsidR="002B3075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This involved a 17km river diversion, </w:t>
            </w:r>
            <w:r w:rsidR="00B259A9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Head-works</w:t>
            </w:r>
            <w:r w:rsidR="00794E7B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 construction and canalisa</w:t>
            </w:r>
            <w:r w:rsid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t</w:t>
            </w:r>
            <w:r w:rsidR="00794E7B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ion</w:t>
            </w:r>
            <w:r w:rsidR="002B3075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 over 17,000 hectares.</w:t>
            </w:r>
          </w:p>
          <w:p w:rsidR="00E449AE" w:rsidRPr="00794E7B" w:rsidRDefault="00794E7B" w:rsidP="009F15CC">
            <w:pPr>
              <w:numPr>
                <w:ilvl w:val="0"/>
                <w:numId w:val="28"/>
              </w:numPr>
              <w:ind w:left="284" w:hanging="284"/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</w:pPr>
            <w:r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Construction of </w:t>
            </w:r>
            <w:r w:rsidR="002B3075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a</w:t>
            </w:r>
            <w:r w:rsidR="00E449AE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 m</w:t>
            </w:r>
            <w:r w:rsidR="009658A2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ajor </w:t>
            </w:r>
            <w:r w:rsidR="00E449AE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road </w:t>
            </w:r>
            <w:r w:rsidR="009658A2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in Uganda</w:t>
            </w:r>
            <w:r w:rsidR="00E449AE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.</w:t>
            </w:r>
          </w:p>
          <w:p w:rsidR="00E449AE" w:rsidRDefault="009658A2" w:rsidP="009F15CC">
            <w:pPr>
              <w:numPr>
                <w:ilvl w:val="0"/>
                <w:numId w:val="28"/>
              </w:numPr>
              <w:ind w:left="284" w:hanging="284"/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</w:pPr>
            <w:r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Emergency </w:t>
            </w:r>
            <w:r w:rsidR="00794E7B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reopeni</w:t>
            </w:r>
            <w:r w:rsid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n</w:t>
            </w:r>
            <w:r w:rsidR="00794E7B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g</w:t>
            </w:r>
            <w:r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 of </w:t>
            </w:r>
            <w:r w:rsidR="00E449AE"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roads </w:t>
            </w:r>
            <w:r w:rsidRPr="00794E7B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in Mozambique</w:t>
            </w:r>
            <w:r w:rsidR="00E449AE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.</w:t>
            </w:r>
          </w:p>
          <w:p w:rsidR="005A6463" w:rsidRPr="00E449AE" w:rsidRDefault="00F241E0" w:rsidP="00F241E0">
            <w:pPr>
              <w:numPr>
                <w:ilvl w:val="0"/>
                <w:numId w:val="28"/>
              </w:numPr>
              <w:ind w:left="284" w:hanging="284"/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</w:pPr>
            <w:r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Construction</w:t>
            </w:r>
            <w:r w:rsidR="00E449AE" w:rsidRPr="00E449AE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 of </w:t>
            </w:r>
            <w:r w:rsidR="009658A2" w:rsidRPr="00E449AE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sections of the N1</w:t>
            </w:r>
            <w:r w:rsidR="00595B55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>, N3</w:t>
            </w:r>
            <w:r w:rsidR="009658A2" w:rsidRPr="00E449AE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 and N2 </w:t>
            </w:r>
            <w:r w:rsidR="00E449AE" w:rsidRPr="00E449AE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toll roads </w:t>
            </w:r>
            <w:r w:rsidR="009658A2" w:rsidRPr="00E449AE">
              <w:rPr>
                <w:rStyle w:val="StyleArial9ptBoldBlack"/>
                <w:rFonts w:cs="Arial"/>
                <w:b w:val="0"/>
                <w:bCs w:val="0"/>
                <w:color w:val="000000"/>
                <w:szCs w:val="18"/>
              </w:rPr>
              <w:t xml:space="preserve">in South Africa. </w:t>
            </w:r>
          </w:p>
        </w:tc>
      </w:tr>
    </w:tbl>
    <w:p w:rsidR="005A6463" w:rsidRDefault="005A6463" w:rsidP="004B3EAD">
      <w:pPr>
        <w:autoSpaceDE w:val="0"/>
        <w:autoSpaceDN w:val="0"/>
        <w:adjustRightInd w:val="0"/>
        <w:rPr>
          <w:rStyle w:val="StyleArial9ptBold"/>
          <w:rFonts w:cs="Arial"/>
          <w:color w:val="548DD4"/>
          <w:szCs w:val="18"/>
        </w:rPr>
      </w:pPr>
    </w:p>
    <w:p w:rsidR="00E91882" w:rsidRPr="00F55EB8" w:rsidRDefault="004B3EAD" w:rsidP="004B3EAD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  <w:r w:rsidRPr="00F55EB8">
        <w:rPr>
          <w:rStyle w:val="StyleArial9ptBold"/>
          <w:rFonts w:cs="Arial"/>
          <w:color w:val="1F497D"/>
          <w:szCs w:val="18"/>
        </w:rPr>
        <w:t>Career History: Previous Positions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" w:type="dxa"/>
          <w:bottom w:w="11" w:type="dxa"/>
        </w:tblCellMar>
        <w:tblLook w:val="00BF"/>
      </w:tblPr>
      <w:tblGrid>
        <w:gridCol w:w="468"/>
        <w:gridCol w:w="8712"/>
      </w:tblGrid>
      <w:tr w:rsidR="00961871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1871" w:rsidRPr="00F55EB8" w:rsidRDefault="00961871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6.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61871" w:rsidRPr="00F55EB8" w:rsidRDefault="00961871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caps/>
                <w:sz w:val="18"/>
                <w:szCs w:val="18"/>
              </w:rPr>
              <w:t>freelance</w:t>
            </w:r>
            <w:r w:rsidR="00E449AE">
              <w:rPr>
                <w:rFonts w:ascii="Arial" w:hAnsi="Arial" w:cs="Arial"/>
                <w:b/>
                <w:caps/>
                <w:sz w:val="18"/>
                <w:szCs w:val="18"/>
              </w:rPr>
              <w:t>R</w:t>
            </w:r>
            <w:r w:rsidR="00003E52" w:rsidRPr="00F55EB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 </w:t>
            </w:r>
          </w:p>
          <w:p w:rsidR="00961871" w:rsidRPr="00F55EB8" w:rsidRDefault="00595B55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</w:rPr>
              <w:t xml:space="preserve">Murray and Roberts Civils </w:t>
            </w:r>
            <w:r>
              <w:rPr>
                <w:rFonts w:ascii="Arial" w:hAnsi="Arial" w:cs="Arial"/>
                <w:sz w:val="18"/>
                <w:szCs w:val="18"/>
              </w:rPr>
              <w:t>: Commissioned to do the Tender for the new International Airport in Beirut, Lebanon.</w:t>
            </w:r>
          </w:p>
          <w:p w:rsidR="00961871" w:rsidRPr="00F55EB8" w:rsidRDefault="00961871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1992 – 1993 </w:t>
            </w:r>
          </w:p>
        </w:tc>
      </w:tr>
      <w:tr w:rsidR="00087C0B" w:rsidRPr="00F55EB8" w:rsidTr="00087C0B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87C0B" w:rsidRPr="00F55EB8" w:rsidRDefault="00961871" w:rsidP="00041BFA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7</w:t>
            </w:r>
            <w:r w:rsidR="00087C0B" w:rsidRPr="00F55EB8">
              <w:rPr>
                <w:rFonts w:cs="Arial"/>
                <w:caps/>
                <w:color w:val="auto"/>
                <w:szCs w:val="18"/>
              </w:rPr>
              <w:t>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87C0B" w:rsidRPr="00F55EB8" w:rsidRDefault="00E449AE" w:rsidP="00087C0B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freelanceR</w:t>
            </w:r>
          </w:p>
          <w:p w:rsidR="00087C0B" w:rsidRPr="00F55EB8" w:rsidRDefault="00F55EB8" w:rsidP="00087C0B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</w:rPr>
              <w:t>A</w:t>
            </w:r>
            <w:r w:rsidR="00003E52" w:rsidRPr="00F55EB8">
              <w:rPr>
                <w:rFonts w:ascii="Arial" w:hAnsi="Arial" w:cs="Arial"/>
                <w:sz w:val="18"/>
                <w:szCs w:val="18"/>
              </w:rPr>
              <w:t xml:space="preserve">ssisted </w:t>
            </w:r>
            <w:r w:rsidR="007350C3" w:rsidRPr="00F55EB8">
              <w:rPr>
                <w:rFonts w:ascii="Arial" w:hAnsi="Arial" w:cs="Arial"/>
                <w:sz w:val="18"/>
                <w:szCs w:val="18"/>
              </w:rPr>
              <w:t xml:space="preserve">small to medium </w:t>
            </w:r>
            <w:r w:rsidR="00E449AE" w:rsidRPr="00F55EB8">
              <w:rPr>
                <w:rFonts w:ascii="Arial" w:hAnsi="Arial" w:cs="Arial"/>
                <w:sz w:val="18"/>
                <w:szCs w:val="18"/>
              </w:rPr>
              <w:t xml:space="preserve">Contractors </w:t>
            </w:r>
            <w:r w:rsidRPr="00F55EB8">
              <w:rPr>
                <w:rFonts w:ascii="Arial" w:hAnsi="Arial" w:cs="Arial"/>
                <w:sz w:val="18"/>
                <w:szCs w:val="18"/>
              </w:rPr>
              <w:t>with tender preparation</w:t>
            </w:r>
          </w:p>
          <w:p w:rsidR="007E1395" w:rsidRPr="00F55EB8" w:rsidRDefault="00961871" w:rsidP="0096187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1991 – 1992 </w:t>
            </w:r>
          </w:p>
        </w:tc>
      </w:tr>
      <w:tr w:rsidR="00877B06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8.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OPERATIONS MANAGER</w:t>
            </w:r>
          </w:p>
          <w:p w:rsidR="00877B06" w:rsidRPr="00F55EB8" w:rsidRDefault="00877B06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 xml:space="preserve">Concor </w:t>
            </w:r>
            <w:r w:rsidR="00595B55" w:rsidRPr="00F55EB8">
              <w:rPr>
                <w:rFonts w:ascii="Arial" w:hAnsi="Arial" w:cs="Arial"/>
                <w:sz w:val="18"/>
                <w:szCs w:val="18"/>
                <w:lang w:val="en-ZA"/>
              </w:rPr>
              <w:t>Technocrat</w:t>
            </w:r>
          </w:p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>1991</w:t>
            </w:r>
          </w:p>
        </w:tc>
      </w:tr>
      <w:tr w:rsidR="00877B06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9.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DIRECTOR</w:t>
            </w:r>
          </w:p>
          <w:p w:rsidR="00877B06" w:rsidRPr="00F55EB8" w:rsidRDefault="00877B06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Sladden International</w:t>
            </w:r>
          </w:p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1984 – 1991 </w:t>
            </w:r>
          </w:p>
        </w:tc>
      </w:tr>
      <w:tr w:rsidR="00877B06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10.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GENERAL MANAGER</w:t>
            </w:r>
          </w:p>
          <w:p w:rsidR="00877B06" w:rsidRPr="006E6BEF" w:rsidRDefault="00877B06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6E6BEF">
              <w:rPr>
                <w:rFonts w:ascii="Arial" w:hAnsi="Arial" w:cs="Arial"/>
                <w:sz w:val="18"/>
                <w:szCs w:val="18"/>
                <w:lang w:val="en-ZA"/>
              </w:rPr>
              <w:t>Nata</w:t>
            </w:r>
            <w:r w:rsidR="00F045A9" w:rsidRPr="006E6BEF">
              <w:rPr>
                <w:rFonts w:ascii="Arial" w:hAnsi="Arial" w:cs="Arial"/>
                <w:sz w:val="18"/>
                <w:szCs w:val="18"/>
                <w:lang w:val="en-ZA"/>
              </w:rPr>
              <w:t>l</w:t>
            </w:r>
            <w:r w:rsidRPr="006E6BEF">
              <w:rPr>
                <w:rFonts w:ascii="Arial" w:hAnsi="Arial" w:cs="Arial"/>
                <w:sz w:val="18"/>
                <w:szCs w:val="18"/>
                <w:lang w:val="en-ZA"/>
              </w:rPr>
              <w:t xml:space="preserve"> Transport</w:t>
            </w:r>
          </w:p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1981 – 1984 </w:t>
            </w:r>
          </w:p>
        </w:tc>
      </w:tr>
      <w:tr w:rsidR="00877B06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11.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77B06" w:rsidRPr="00F55EB8" w:rsidRDefault="00877B06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SITE AGENT / DIRECTOR</w:t>
            </w:r>
          </w:p>
          <w:p w:rsidR="00877B06" w:rsidRPr="00F55EB8" w:rsidRDefault="00877B06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Sladden International</w:t>
            </w:r>
          </w:p>
          <w:p w:rsidR="00877B06" w:rsidRPr="00F55EB8" w:rsidRDefault="00877B06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1979 – 1981 </w:t>
            </w:r>
          </w:p>
        </w:tc>
      </w:tr>
      <w:tr w:rsidR="003E1BCB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E1BCB" w:rsidRPr="00F55EB8" w:rsidRDefault="003E1BCB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12.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E1BCB" w:rsidRPr="00F55EB8" w:rsidRDefault="00A20246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ZA"/>
              </w:rPr>
              <w:t>SHAREHOLDER/</w:t>
            </w:r>
            <w:r w:rsidR="003E1BCB"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DIRECTOR</w:t>
            </w:r>
          </w:p>
          <w:p w:rsidR="003E1BCB" w:rsidRPr="00F55EB8" w:rsidRDefault="003E1BCB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Mulmar Construction</w:t>
            </w:r>
          </w:p>
          <w:p w:rsidR="003E1BCB" w:rsidRPr="00F55EB8" w:rsidRDefault="003E1BCB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1975 – 1978 </w:t>
            </w:r>
          </w:p>
        </w:tc>
      </w:tr>
      <w:tr w:rsidR="00C737B6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737B6" w:rsidRPr="00F55EB8" w:rsidRDefault="00C737B6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13.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737B6" w:rsidRPr="00F55EB8" w:rsidRDefault="00E449AE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SENIOR SURVEYOR / </w:t>
            </w:r>
            <w:r w:rsidR="00C737B6"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SITE AGENT</w:t>
            </w:r>
          </w:p>
          <w:p w:rsidR="00C737B6" w:rsidRPr="00F55EB8" w:rsidRDefault="00C737B6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Fowler Construction</w:t>
            </w:r>
          </w:p>
          <w:p w:rsidR="00C737B6" w:rsidRPr="00F55EB8" w:rsidRDefault="00C737B6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1974 – 1975 </w:t>
            </w:r>
          </w:p>
        </w:tc>
      </w:tr>
      <w:tr w:rsidR="00CA5644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5644" w:rsidRPr="00F55EB8" w:rsidRDefault="00CA5644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14.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5644" w:rsidRPr="00F55EB8" w:rsidRDefault="00CA5644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SURVEYOR</w:t>
            </w:r>
            <w:r w:rsidR="00E449AE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  <w:r w:rsidR="00CB1670"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/</w:t>
            </w:r>
            <w:r w:rsidR="00E449AE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  <w:r w:rsidR="00CB1670"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SENIOR SURVEYOR.</w:t>
            </w: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</w:p>
          <w:p w:rsidR="00CA5644" w:rsidRPr="00F55EB8" w:rsidRDefault="00CA5644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Murray and Roberts Roads and Earthworks</w:t>
            </w:r>
          </w:p>
          <w:p w:rsidR="00CA5644" w:rsidRPr="00F55EB8" w:rsidRDefault="00CA5644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 xml:space="preserve">1972 – 1974 </w:t>
            </w:r>
          </w:p>
        </w:tc>
      </w:tr>
      <w:tr w:rsidR="00CF6B00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F6B00" w:rsidRPr="00F55EB8" w:rsidRDefault="00CF6B00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15.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F6B00" w:rsidRPr="00F55EB8" w:rsidRDefault="00CF6B00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SENIOR SURVEYOR</w:t>
            </w:r>
            <w:r w:rsidR="00E449AE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/</w:t>
            </w:r>
            <w:r w:rsidR="00E449AE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SUB-AGENT CIVILS</w:t>
            </w:r>
          </w:p>
          <w:p w:rsidR="00CF6B00" w:rsidRPr="00F55EB8" w:rsidRDefault="00CF6B00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Cosgrin</w:t>
            </w:r>
          </w:p>
          <w:p w:rsidR="00CF6B00" w:rsidRPr="00F55EB8" w:rsidRDefault="00CF6B00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lastRenderedPageBreak/>
              <w:t>1969 – 1972</w:t>
            </w:r>
          </w:p>
        </w:tc>
      </w:tr>
      <w:tr w:rsidR="00CF6B00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F6B00" w:rsidRPr="00F55EB8" w:rsidRDefault="00CF6B00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lastRenderedPageBreak/>
              <w:t>16.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F6B00" w:rsidRPr="00F55EB8" w:rsidRDefault="00CF6B00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SENIOR SURVEYOR</w:t>
            </w:r>
            <w:r w:rsidR="00E449AE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/</w:t>
            </w:r>
            <w:r w:rsidR="00E449AE">
              <w:rPr>
                <w:rFonts w:ascii="Arial" w:hAnsi="Arial" w:cs="Arial"/>
                <w:b/>
                <w:sz w:val="18"/>
                <w:szCs w:val="18"/>
                <w:lang w:val="en-ZA"/>
              </w:rPr>
              <w:t xml:space="preserve"> </w:t>
            </w: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SUB-AGENT CIVILS</w:t>
            </w:r>
          </w:p>
          <w:p w:rsidR="00CF6B00" w:rsidRPr="00F55EB8" w:rsidRDefault="00CF6B00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Cosgrin</w:t>
            </w:r>
          </w:p>
          <w:p w:rsidR="00CF6B00" w:rsidRPr="00F55EB8" w:rsidRDefault="00CF6B00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>1969 – 1972</w:t>
            </w:r>
          </w:p>
        </w:tc>
      </w:tr>
      <w:tr w:rsidR="00F977D7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6BEF" w:rsidRDefault="006E6BEF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Fonts w:cs="Arial"/>
                <w:caps/>
                <w:color w:val="auto"/>
                <w:szCs w:val="18"/>
              </w:rPr>
            </w:pPr>
          </w:p>
          <w:p w:rsidR="006E6BEF" w:rsidRDefault="006E6BEF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Fonts w:cs="Arial"/>
                <w:caps/>
                <w:color w:val="auto"/>
                <w:szCs w:val="18"/>
              </w:rPr>
            </w:pPr>
          </w:p>
          <w:p w:rsidR="006E6BEF" w:rsidRDefault="006E6BEF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Fonts w:cs="Arial"/>
                <w:caps/>
                <w:color w:val="auto"/>
                <w:szCs w:val="18"/>
              </w:rPr>
            </w:pPr>
          </w:p>
          <w:p w:rsidR="00F977D7" w:rsidRPr="00F55EB8" w:rsidRDefault="00F977D7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17.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E6BEF" w:rsidRDefault="006E6BEF" w:rsidP="00C2279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  <w:p w:rsidR="006E6BEF" w:rsidRDefault="006E6BEF" w:rsidP="00C2279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  <w:p w:rsidR="00F977D7" w:rsidRPr="00F55EB8" w:rsidRDefault="00F977D7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SURVEYOR</w:t>
            </w:r>
          </w:p>
          <w:p w:rsidR="00F977D7" w:rsidRPr="00F55EB8" w:rsidRDefault="00F977D7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Andrews Brothers Construction</w:t>
            </w:r>
          </w:p>
          <w:p w:rsidR="00F977D7" w:rsidRPr="00F55EB8" w:rsidRDefault="00F977D7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>1968</w:t>
            </w:r>
          </w:p>
        </w:tc>
      </w:tr>
      <w:tr w:rsidR="003E793F" w:rsidRPr="00F55EB8" w:rsidTr="00C22791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E793F" w:rsidRPr="00F55EB8" w:rsidRDefault="003E793F" w:rsidP="00C22791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18.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E793F" w:rsidRPr="00F55EB8" w:rsidRDefault="003E793F" w:rsidP="00C2279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STUDENT DRAUGHTSMAN</w:t>
            </w:r>
          </w:p>
          <w:p w:rsidR="003E793F" w:rsidRPr="00F55EB8" w:rsidRDefault="003E793F" w:rsidP="00C22791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Rhodesian Railways</w:t>
            </w:r>
          </w:p>
          <w:p w:rsidR="003E793F" w:rsidRPr="00F55EB8" w:rsidRDefault="003E793F" w:rsidP="00C22791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>1968</w:t>
            </w:r>
          </w:p>
        </w:tc>
      </w:tr>
      <w:tr w:rsidR="00087C0B" w:rsidRPr="00F55EB8" w:rsidTr="00087C0B">
        <w:trPr>
          <w:trHeight w:val="139"/>
        </w:trPr>
        <w:tc>
          <w:tcPr>
            <w:tcW w:w="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87C0B" w:rsidRPr="00F55EB8" w:rsidRDefault="00877B06" w:rsidP="006D0175">
            <w:pPr>
              <w:pStyle w:val="StyleAfter11pt"/>
              <w:tabs>
                <w:tab w:val="center" w:pos="4320"/>
              </w:tabs>
              <w:spacing w:after="0"/>
              <w:ind w:left="284" w:hanging="284"/>
              <w:rPr>
                <w:rStyle w:val="StyleArial9ptBoldBlack"/>
                <w:rFonts w:cs="Arial"/>
                <w:b/>
                <w:bCs w:val="0"/>
                <w:caps/>
                <w:color w:val="auto"/>
                <w:szCs w:val="18"/>
              </w:rPr>
            </w:pPr>
            <w:r w:rsidRPr="00F55EB8">
              <w:rPr>
                <w:rFonts w:cs="Arial"/>
                <w:caps/>
                <w:color w:val="auto"/>
                <w:szCs w:val="18"/>
              </w:rPr>
              <w:t>1</w:t>
            </w:r>
            <w:r w:rsidR="006D0175" w:rsidRPr="00F55EB8">
              <w:rPr>
                <w:rFonts w:cs="Arial"/>
                <w:caps/>
                <w:color w:val="auto"/>
                <w:szCs w:val="18"/>
              </w:rPr>
              <w:t>9</w:t>
            </w:r>
            <w:r w:rsidR="00087C0B" w:rsidRPr="00F55EB8">
              <w:rPr>
                <w:rFonts w:cs="Arial"/>
                <w:caps/>
                <w:color w:val="auto"/>
                <w:szCs w:val="18"/>
              </w:rPr>
              <w:t>.</w:t>
            </w:r>
          </w:p>
        </w:tc>
        <w:tc>
          <w:tcPr>
            <w:tcW w:w="87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87C0B" w:rsidRPr="00F55EB8" w:rsidRDefault="006D0175" w:rsidP="00087C0B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55EB8">
              <w:rPr>
                <w:rFonts w:ascii="Arial" w:hAnsi="Arial" w:cs="Arial"/>
                <w:b/>
                <w:sz w:val="18"/>
                <w:szCs w:val="18"/>
                <w:lang w:val="en-ZA"/>
              </w:rPr>
              <w:t>TRAINEE SURVEYOR</w:t>
            </w:r>
          </w:p>
          <w:p w:rsidR="00087C0B" w:rsidRPr="00F55EB8" w:rsidRDefault="006D0175" w:rsidP="00087C0B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ZA"/>
              </w:rPr>
              <w:t>Hawthorn, Holmberg and Watson</w:t>
            </w:r>
          </w:p>
          <w:p w:rsidR="007E1395" w:rsidRPr="00F55EB8" w:rsidRDefault="00877B06" w:rsidP="00F977D7">
            <w:pPr>
              <w:pStyle w:val="StyleAfter11pt"/>
              <w:tabs>
                <w:tab w:val="center" w:pos="4320"/>
              </w:tabs>
              <w:spacing w:after="0"/>
              <w:rPr>
                <w:rStyle w:val="StyleArial9ptBoldBlack"/>
                <w:rFonts w:cs="Arial"/>
                <w:color w:val="auto"/>
                <w:szCs w:val="18"/>
              </w:rPr>
            </w:pPr>
            <w:r w:rsidRPr="00F55EB8">
              <w:rPr>
                <w:rFonts w:cs="Arial"/>
                <w:b w:val="0"/>
                <w:bCs/>
                <w:color w:val="auto"/>
                <w:szCs w:val="18"/>
              </w:rPr>
              <w:t>19</w:t>
            </w:r>
            <w:r w:rsidR="00CF6B00" w:rsidRPr="00F55EB8">
              <w:rPr>
                <w:rFonts w:cs="Arial"/>
                <w:b w:val="0"/>
                <w:bCs/>
                <w:color w:val="auto"/>
                <w:szCs w:val="18"/>
              </w:rPr>
              <w:t>6</w:t>
            </w:r>
            <w:r w:rsidR="003E6216" w:rsidRPr="00F55EB8">
              <w:rPr>
                <w:rFonts w:cs="Arial"/>
                <w:b w:val="0"/>
                <w:bCs/>
                <w:color w:val="auto"/>
                <w:szCs w:val="18"/>
              </w:rPr>
              <w:t>5</w:t>
            </w:r>
          </w:p>
        </w:tc>
      </w:tr>
    </w:tbl>
    <w:p w:rsidR="00935110" w:rsidRDefault="00935110">
      <w:pPr>
        <w:rPr>
          <w:rStyle w:val="StyleArial9ptBold"/>
          <w:rFonts w:cs="Arial"/>
          <w:color w:val="1F497D"/>
          <w:szCs w:val="18"/>
        </w:rPr>
      </w:pPr>
    </w:p>
    <w:p w:rsidR="00424C2F" w:rsidRPr="00F55EB8" w:rsidRDefault="00335917" w:rsidP="00096619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  <w:r w:rsidRPr="00F55EB8">
        <w:rPr>
          <w:rStyle w:val="StyleArial9ptBold"/>
          <w:rFonts w:cs="Arial"/>
          <w:color w:val="1F497D"/>
          <w:szCs w:val="18"/>
        </w:rPr>
        <w:t xml:space="preserve">Key </w:t>
      </w:r>
      <w:r w:rsidR="00424C2F" w:rsidRPr="00F55EB8">
        <w:rPr>
          <w:rStyle w:val="StyleArial9ptBold"/>
          <w:rFonts w:cs="Arial"/>
          <w:color w:val="1F497D"/>
          <w:szCs w:val="18"/>
        </w:rPr>
        <w:t>Strengths</w:t>
      </w:r>
      <w:r w:rsidR="00CA481F" w:rsidRPr="00F55EB8">
        <w:rPr>
          <w:rStyle w:val="StyleArial9ptBold"/>
          <w:rFonts w:cs="Arial"/>
          <w:color w:val="1F497D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" w:type="dxa"/>
          <w:bottom w:w="11" w:type="dxa"/>
        </w:tblCellMar>
        <w:tblLook w:val="0000"/>
      </w:tblPr>
      <w:tblGrid>
        <w:gridCol w:w="9180"/>
      </w:tblGrid>
      <w:tr w:rsidR="00424C2F" w:rsidRPr="00F55EB8" w:rsidTr="00315881">
        <w:trPr>
          <w:trHeight w:val="304"/>
        </w:trPr>
        <w:tc>
          <w:tcPr>
            <w:tcW w:w="9180" w:type="dxa"/>
            <w:vAlign w:val="center"/>
          </w:tcPr>
          <w:p w:rsidR="001B3C07" w:rsidRPr="00F55EB8" w:rsidRDefault="007E2A4C" w:rsidP="001B3C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F55EB8">
              <w:rPr>
                <w:rFonts w:ascii="Arial" w:hAnsi="Arial" w:cs="Arial"/>
                <w:sz w:val="18"/>
                <w:szCs w:val="18"/>
                <w:lang w:val="en-US" w:eastAsia="en-GB"/>
              </w:rPr>
              <w:t>Track record of meeting timelines and expectations.</w:t>
            </w:r>
          </w:p>
          <w:p w:rsidR="001B3C07" w:rsidRPr="00F55EB8" w:rsidRDefault="007E2A4C" w:rsidP="001B3C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Style w:val="StyleArial9ptBold"/>
                <w:rFonts w:cs="Arial"/>
                <w:b w:val="0"/>
                <w:color w:val="auto"/>
                <w:szCs w:val="18"/>
              </w:rPr>
            </w:pP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Used to working under pressure and meeting strict deadlines.</w:t>
            </w:r>
          </w:p>
          <w:p w:rsidR="007E2A4C" w:rsidRPr="00F55EB8" w:rsidRDefault="00833CC8" w:rsidP="001B3C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Style w:val="StyleArial9ptBold"/>
                <w:rFonts w:cs="Arial"/>
                <w:b w:val="0"/>
                <w:color w:val="auto"/>
                <w:szCs w:val="18"/>
              </w:rPr>
            </w:pP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Able to handle change and adapt to new situations.</w:t>
            </w:r>
          </w:p>
          <w:p w:rsidR="00833CC8" w:rsidRPr="00F55EB8" w:rsidRDefault="00833CC8" w:rsidP="001B3C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Style w:val="StyleArial9ptBold"/>
                <w:rFonts w:cs="Arial"/>
                <w:b w:val="0"/>
                <w:color w:val="auto"/>
                <w:szCs w:val="18"/>
              </w:rPr>
            </w:pP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Logical approach to analysing problems and determining key issues.</w:t>
            </w:r>
          </w:p>
          <w:p w:rsidR="00833CC8" w:rsidRPr="00F55EB8" w:rsidRDefault="00833CC8" w:rsidP="001B3C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Style w:val="StyleArial9ptBold"/>
                <w:rFonts w:cs="Arial"/>
                <w:b w:val="0"/>
                <w:color w:val="auto"/>
                <w:szCs w:val="18"/>
              </w:rPr>
            </w:pP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Excellent communication and presentation skills.</w:t>
            </w:r>
          </w:p>
          <w:p w:rsidR="00833CC8" w:rsidRPr="00F55EB8" w:rsidRDefault="00833CC8" w:rsidP="001B3C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Style w:val="StyleArial9ptBold"/>
                <w:rFonts w:cs="Arial"/>
                <w:b w:val="0"/>
                <w:color w:val="auto"/>
                <w:szCs w:val="18"/>
              </w:rPr>
            </w:pP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Ability to relate well to others and establish good working relations.</w:t>
            </w:r>
          </w:p>
          <w:p w:rsidR="00424C2F" w:rsidRPr="00F55EB8" w:rsidRDefault="00833CC8" w:rsidP="00F55EB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Management skills and leadership</w:t>
            </w:r>
            <w:r w:rsidR="00E449AE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</w:t>
            </w: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/</w:t>
            </w:r>
            <w:r w:rsidR="00E449AE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</w:t>
            </w:r>
            <w:r w:rsidRP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>mentoring capabilities.</w:t>
            </w:r>
            <w:r w:rsidR="0023660A" w:rsidRPr="00F55E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EB1EC3" w:rsidRPr="00833CC8" w:rsidRDefault="00EB1EC3" w:rsidP="001E3244">
      <w:pPr>
        <w:jc w:val="both"/>
        <w:rPr>
          <w:rStyle w:val="StyleArial9ptBold"/>
          <w:rFonts w:cs="Arial"/>
          <w:color w:val="548DD4"/>
          <w:szCs w:val="18"/>
        </w:rPr>
      </w:pPr>
    </w:p>
    <w:p w:rsidR="00E31228" w:rsidRDefault="00E31228" w:rsidP="00E31228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  <w:r>
        <w:rPr>
          <w:rStyle w:val="StyleArial9ptBold"/>
          <w:rFonts w:cs="Arial"/>
          <w:color w:val="1F497D"/>
          <w:szCs w:val="18"/>
        </w:rPr>
        <w:t>Endorsements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" w:type="dxa"/>
          <w:bottom w:w="11" w:type="dxa"/>
        </w:tblCellMar>
        <w:tblLook w:val="0000"/>
      </w:tblPr>
      <w:tblGrid>
        <w:gridCol w:w="9180"/>
      </w:tblGrid>
      <w:tr w:rsidR="00E31228" w:rsidRPr="0023660A" w:rsidTr="00F97FA0">
        <w:trPr>
          <w:trHeight w:val="304"/>
        </w:trPr>
        <w:tc>
          <w:tcPr>
            <w:tcW w:w="9180" w:type="dxa"/>
            <w:vAlign w:val="center"/>
          </w:tcPr>
          <w:p w:rsidR="00E449AE" w:rsidRDefault="00E449AE" w:rsidP="00F97FA0">
            <w:pPr>
              <w:jc w:val="both"/>
              <w:rPr>
                <w:rStyle w:val="StyleArial9ptBold"/>
                <w:rFonts w:cs="Arial"/>
                <w:b w:val="0"/>
                <w:color w:val="auto"/>
                <w:szCs w:val="18"/>
              </w:rPr>
            </w:pPr>
            <w:r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“Pete is both </w:t>
            </w:r>
            <w:r w:rsidRPr="00E449AE">
              <w:rPr>
                <w:rStyle w:val="StyleArial9ptBold"/>
                <w:rFonts w:cs="Arial"/>
                <w:color w:val="auto"/>
                <w:szCs w:val="18"/>
              </w:rPr>
              <w:t>proactive</w:t>
            </w:r>
            <w:r w:rsid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and </w:t>
            </w:r>
            <w:r w:rsidR="00F55EB8" w:rsidRPr="00E449AE">
              <w:rPr>
                <w:rStyle w:val="StyleArial9ptBold"/>
                <w:rFonts w:cs="Arial"/>
                <w:color w:val="auto"/>
                <w:szCs w:val="18"/>
              </w:rPr>
              <w:t>organised</w:t>
            </w:r>
            <w:r w:rsid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in his approach to </w:t>
            </w:r>
            <w:r w:rsidR="00F55EB8" w:rsidRPr="00BD7F02">
              <w:rPr>
                <w:rStyle w:val="StyleArial9ptBold"/>
                <w:rFonts w:cs="Arial"/>
                <w:color w:val="auto"/>
                <w:szCs w:val="18"/>
              </w:rPr>
              <w:t>daily tasks</w:t>
            </w:r>
            <w:r w:rsid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as well as </w:t>
            </w:r>
            <w:r w:rsidR="00F55EB8" w:rsidRPr="00BD7F02">
              <w:rPr>
                <w:rStyle w:val="StyleArial9ptBold"/>
                <w:rFonts w:cs="Arial"/>
                <w:color w:val="auto"/>
                <w:szCs w:val="18"/>
              </w:rPr>
              <w:t>lon</w:t>
            </w:r>
            <w:r w:rsidRPr="00BD7F02">
              <w:rPr>
                <w:rStyle w:val="StyleArial9ptBold"/>
                <w:rFonts w:cs="Arial"/>
                <w:color w:val="auto"/>
                <w:szCs w:val="18"/>
              </w:rPr>
              <w:t>ger term construction</w:t>
            </w:r>
            <w:r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</w:t>
            </w:r>
            <w:r w:rsidRPr="00BD7F02">
              <w:rPr>
                <w:rStyle w:val="StyleArial9ptBold"/>
                <w:rFonts w:cs="Arial"/>
                <w:color w:val="auto"/>
                <w:szCs w:val="18"/>
              </w:rPr>
              <w:t>planning</w:t>
            </w:r>
            <w:r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. </w:t>
            </w:r>
            <w:r w:rsid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He has a </w:t>
            </w:r>
            <w:r w:rsidR="00F55EB8" w:rsidRPr="00E449AE">
              <w:rPr>
                <w:rStyle w:val="StyleArial9ptBold"/>
                <w:rFonts w:cs="Arial"/>
                <w:color w:val="auto"/>
                <w:szCs w:val="18"/>
              </w:rPr>
              <w:t>very positive approach</w:t>
            </w:r>
            <w:r w:rsidR="00F55EB8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to resolving technical and contractual matters</w:t>
            </w:r>
            <w:r>
              <w:rPr>
                <w:rStyle w:val="StyleArial9ptBold"/>
                <w:rFonts w:cs="Arial"/>
                <w:b w:val="0"/>
                <w:color w:val="auto"/>
                <w:szCs w:val="18"/>
              </w:rPr>
              <w:t>...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His </w:t>
            </w:r>
            <w:r w:rsidR="006B783A" w:rsidRPr="00E449AE">
              <w:rPr>
                <w:rStyle w:val="StyleArial9ptBold"/>
                <w:rFonts w:cs="Arial"/>
                <w:color w:val="auto"/>
                <w:szCs w:val="18"/>
              </w:rPr>
              <w:t>maturity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, </w:t>
            </w:r>
            <w:r w:rsidR="006B783A" w:rsidRPr="00E449AE">
              <w:rPr>
                <w:rStyle w:val="StyleArial9ptBold"/>
                <w:rFonts w:cs="Arial"/>
                <w:color w:val="auto"/>
                <w:szCs w:val="18"/>
              </w:rPr>
              <w:t>conscientiousness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and </w:t>
            </w:r>
            <w:r w:rsidR="006B783A" w:rsidRPr="00E449AE">
              <w:rPr>
                <w:rStyle w:val="StyleArial9ptBold"/>
                <w:rFonts w:cs="Arial"/>
                <w:color w:val="auto"/>
                <w:szCs w:val="18"/>
              </w:rPr>
              <w:t>construction experience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brings </w:t>
            </w:r>
            <w:r w:rsidR="006B783A" w:rsidRPr="00E449AE">
              <w:rPr>
                <w:rStyle w:val="StyleArial9ptBold"/>
                <w:rFonts w:cs="Arial"/>
                <w:color w:val="auto"/>
                <w:szCs w:val="18"/>
              </w:rPr>
              <w:t>invaluable experience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to any project. As such </w:t>
            </w:r>
            <w:r w:rsidR="006B783A" w:rsidRPr="00BD7F02">
              <w:rPr>
                <w:rStyle w:val="StyleArial9ptBold"/>
                <w:rFonts w:cs="Arial"/>
                <w:color w:val="auto"/>
                <w:szCs w:val="18"/>
              </w:rPr>
              <w:t>Pete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is </w:t>
            </w:r>
            <w:r w:rsidR="006B783A" w:rsidRPr="00BD7F02">
              <w:rPr>
                <w:rStyle w:val="StyleArial9ptBold"/>
                <w:rFonts w:cs="Arial"/>
                <w:color w:val="auto"/>
                <w:szCs w:val="18"/>
              </w:rPr>
              <w:t>recommended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for </w:t>
            </w:r>
            <w:r w:rsidR="006B783A" w:rsidRPr="00BD7F02">
              <w:rPr>
                <w:rStyle w:val="StyleArial9ptBold"/>
                <w:rFonts w:cs="Arial"/>
                <w:color w:val="auto"/>
                <w:szCs w:val="18"/>
              </w:rPr>
              <w:t>any construction project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, </w:t>
            </w:r>
            <w:r w:rsidR="006B783A" w:rsidRPr="00BD7F02">
              <w:rPr>
                <w:rStyle w:val="StyleArial9ptBold"/>
                <w:rFonts w:cs="Arial"/>
                <w:b w:val="0"/>
                <w:color w:val="auto"/>
                <w:szCs w:val="18"/>
              </w:rPr>
              <w:t>regardless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of </w:t>
            </w:r>
            <w:r w:rsidR="006B783A" w:rsidRPr="00BD7F02">
              <w:rPr>
                <w:rStyle w:val="StyleArial9ptBold"/>
                <w:rFonts w:cs="Arial"/>
                <w:color w:val="auto"/>
                <w:szCs w:val="18"/>
              </w:rPr>
              <w:t>complexity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or </w:t>
            </w:r>
            <w:r w:rsidR="006B783A" w:rsidRPr="00BD7F02">
              <w:rPr>
                <w:rStyle w:val="StyleArial9ptBold"/>
                <w:rFonts w:cs="Arial"/>
                <w:color w:val="auto"/>
                <w:szCs w:val="18"/>
              </w:rPr>
              <w:t>remoteness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 of </w:t>
            </w:r>
            <w:r w:rsidR="006B783A" w:rsidRPr="00BD7F02">
              <w:rPr>
                <w:rStyle w:val="StyleArial9ptBold"/>
                <w:rFonts w:cs="Arial"/>
                <w:color w:val="auto"/>
                <w:szCs w:val="18"/>
              </w:rPr>
              <w:t>location</w:t>
            </w:r>
            <w:r w:rsidR="006B783A">
              <w:rPr>
                <w:rStyle w:val="StyleArial9ptBold"/>
                <w:rFonts w:cs="Arial"/>
                <w:b w:val="0"/>
                <w:color w:val="auto"/>
                <w:szCs w:val="18"/>
              </w:rPr>
              <w:t xml:space="preserve">.” </w:t>
            </w:r>
          </w:p>
          <w:p w:rsidR="00E31228" w:rsidRPr="00E449AE" w:rsidRDefault="006B783A" w:rsidP="00F97FA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B783A">
              <w:rPr>
                <w:rStyle w:val="StyleArial9ptBold"/>
                <w:rFonts w:cs="Arial"/>
                <w:b w:val="0"/>
                <w:i/>
                <w:color w:val="auto"/>
                <w:szCs w:val="18"/>
              </w:rPr>
              <w:t xml:space="preserve">Flip Gouws, </w:t>
            </w:r>
            <w:r w:rsidR="00E449AE" w:rsidRPr="006B783A">
              <w:rPr>
                <w:rStyle w:val="StyleArial9ptBold"/>
                <w:rFonts w:cs="Arial"/>
                <w:b w:val="0"/>
                <w:i/>
                <w:color w:val="auto"/>
                <w:szCs w:val="18"/>
              </w:rPr>
              <w:t>Senior</w:t>
            </w:r>
            <w:r w:rsidRPr="006B783A">
              <w:rPr>
                <w:rStyle w:val="StyleArial9ptBold"/>
                <w:rFonts w:cs="Arial"/>
                <w:b w:val="0"/>
                <w:i/>
                <w:color w:val="auto"/>
                <w:szCs w:val="18"/>
              </w:rPr>
              <w:t xml:space="preserve"> Project Manager: Infrastructure Rail and Transportation, Hatch</w:t>
            </w:r>
          </w:p>
        </w:tc>
      </w:tr>
    </w:tbl>
    <w:p w:rsidR="00E31228" w:rsidRDefault="00E31228" w:rsidP="003A2E9E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</w:p>
    <w:p w:rsidR="003A2E9E" w:rsidRDefault="00F73C91" w:rsidP="003A2E9E">
      <w:pPr>
        <w:autoSpaceDE w:val="0"/>
        <w:autoSpaceDN w:val="0"/>
        <w:adjustRightInd w:val="0"/>
        <w:rPr>
          <w:rStyle w:val="StyleArial9ptBold"/>
          <w:rFonts w:cs="Arial"/>
          <w:color w:val="1F497D"/>
          <w:szCs w:val="18"/>
        </w:rPr>
      </w:pPr>
      <w:r w:rsidRPr="009C0FF9">
        <w:rPr>
          <w:rStyle w:val="StyleArial9ptBold"/>
          <w:rFonts w:cs="Arial"/>
          <w:color w:val="1F497D"/>
          <w:szCs w:val="18"/>
        </w:rPr>
        <w:t>References</w:t>
      </w:r>
      <w:r w:rsidR="00FD2FBA">
        <w:rPr>
          <w:rStyle w:val="StyleArial9ptBold"/>
          <w:rFonts w:cs="Arial"/>
          <w:color w:val="1F497D"/>
          <w:szCs w:val="18"/>
        </w:rPr>
        <w:t xml:space="preserve"> </w:t>
      </w:r>
    </w:p>
    <w:tbl>
      <w:tblPr>
        <w:tblW w:w="91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BF"/>
      </w:tblPr>
      <w:tblGrid>
        <w:gridCol w:w="9180"/>
      </w:tblGrid>
      <w:tr w:rsidR="00F73C91" w:rsidRPr="009C0FF9" w:rsidTr="00424C2F">
        <w:tc>
          <w:tcPr>
            <w:tcW w:w="9180" w:type="dxa"/>
          </w:tcPr>
          <w:p w:rsidR="00F73C91" w:rsidRPr="009C0FF9" w:rsidRDefault="00F73C91" w:rsidP="004204EC">
            <w:pPr>
              <w:tabs>
                <w:tab w:val="left" w:pos="540"/>
                <w:tab w:val="left" w:pos="3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0FF9">
              <w:rPr>
                <w:rFonts w:ascii="Arial" w:hAnsi="Arial" w:cs="Arial"/>
                <w:color w:val="000000"/>
                <w:sz w:val="18"/>
                <w:szCs w:val="18"/>
              </w:rPr>
              <w:t>Available on request.</w:t>
            </w:r>
          </w:p>
        </w:tc>
      </w:tr>
    </w:tbl>
    <w:p w:rsidR="00F73C91" w:rsidRPr="009C0FF9" w:rsidRDefault="00F73C91" w:rsidP="004204E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25A2B" w:rsidRPr="0059498E" w:rsidRDefault="00D25A2B" w:rsidP="004204EC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sectPr w:rsidR="00D25A2B" w:rsidRPr="0059498E" w:rsidSect="004204EC">
      <w:footerReference w:type="even" r:id="rId10"/>
      <w:footerReference w:type="default" r:id="rId11"/>
      <w:type w:val="continuous"/>
      <w:pgSz w:w="11907" w:h="16840" w:code="9"/>
      <w:pgMar w:top="1135" w:right="1275" w:bottom="1276" w:left="15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8C" w:rsidRDefault="00246A8C">
      <w:r>
        <w:separator/>
      </w:r>
    </w:p>
  </w:endnote>
  <w:endnote w:type="continuationSeparator" w:id="0">
    <w:p w:rsidR="00246A8C" w:rsidRDefault="0024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91" w:rsidRDefault="00BD6707" w:rsidP="00F73C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3C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91" w:rsidRDefault="00F73C91" w:rsidP="00F73C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91" w:rsidRPr="00176B07" w:rsidRDefault="00BD6707" w:rsidP="004E0F22">
    <w:pPr>
      <w:pStyle w:val="Footer"/>
      <w:framePr w:w="301" w:h="281" w:hRule="exact" w:wrap="around" w:vAnchor="text" w:hAnchor="page" w:x="10438" w:y="197"/>
      <w:rPr>
        <w:rStyle w:val="PageNumber"/>
        <w:rFonts w:ascii="Arial" w:hAnsi="Arial"/>
        <w:sz w:val="16"/>
      </w:rPr>
    </w:pPr>
    <w:r w:rsidRPr="00176B07">
      <w:rPr>
        <w:rStyle w:val="PageNumber"/>
        <w:rFonts w:ascii="Arial" w:hAnsi="Arial"/>
        <w:sz w:val="16"/>
      </w:rPr>
      <w:fldChar w:fldCharType="begin"/>
    </w:r>
    <w:r w:rsidR="00F73C91" w:rsidRPr="00176B07">
      <w:rPr>
        <w:rStyle w:val="PageNumber"/>
        <w:rFonts w:ascii="Arial" w:hAnsi="Arial"/>
        <w:sz w:val="16"/>
      </w:rPr>
      <w:instrText xml:space="preserve">PAGE  </w:instrText>
    </w:r>
    <w:r w:rsidRPr="00176B07">
      <w:rPr>
        <w:rStyle w:val="PageNumber"/>
        <w:rFonts w:ascii="Arial" w:hAnsi="Arial"/>
        <w:sz w:val="16"/>
      </w:rPr>
      <w:fldChar w:fldCharType="separate"/>
    </w:r>
    <w:r w:rsidR="00A20246">
      <w:rPr>
        <w:rStyle w:val="PageNumber"/>
        <w:rFonts w:ascii="Arial" w:hAnsi="Arial"/>
        <w:noProof/>
        <w:sz w:val="16"/>
      </w:rPr>
      <w:t>3</w:t>
    </w:r>
    <w:r w:rsidRPr="00176B07">
      <w:rPr>
        <w:rStyle w:val="PageNumber"/>
        <w:rFonts w:ascii="Arial" w:hAnsi="Arial"/>
        <w:sz w:val="16"/>
      </w:rPr>
      <w:fldChar w:fldCharType="end"/>
    </w:r>
  </w:p>
  <w:p w:rsidR="00F73C91" w:rsidRPr="009109FB" w:rsidRDefault="009109FB" w:rsidP="009109FB">
    <w:pPr>
      <w:pStyle w:val="Heading1"/>
      <w:ind w:right="360"/>
      <w:rPr>
        <w:rFonts w:ascii="Arial" w:hAnsi="Arial" w:cs="Arial"/>
        <w:b w:val="0"/>
        <w:sz w:val="12"/>
        <w:szCs w:val="12"/>
      </w:rPr>
    </w:pPr>
    <w:r w:rsidRPr="0053097D">
      <w:rPr>
        <w:rFonts w:ascii="Arial" w:hAnsi="Arial" w:cs="Arial"/>
        <w:color w:val="929292"/>
        <w:sz w:val="12"/>
        <w:szCs w:val="12"/>
        <w:shd w:val="clear" w:color="auto" w:fill="FFFFFF"/>
      </w:rPr>
      <w:t>© 2012</w:t>
    </w:r>
    <w:r w:rsidRPr="0053097D">
      <w:rPr>
        <w:rStyle w:val="apple-converted-space"/>
        <w:rFonts w:ascii="Arial" w:hAnsi="Arial" w:cs="Arial"/>
        <w:color w:val="929292"/>
        <w:sz w:val="12"/>
        <w:szCs w:val="12"/>
        <w:shd w:val="clear" w:color="auto" w:fill="FFFFFF"/>
      </w:rPr>
      <w:t> </w:t>
    </w:r>
    <w:hyperlink r:id="rId1" w:tgtFrame="_blank" w:history="1">
      <w:r w:rsidRPr="0053097D">
        <w:rPr>
          <w:rStyle w:val="Hyperlink"/>
          <w:rFonts w:ascii="Arial" w:hAnsi="Arial" w:cs="Arial"/>
          <w:color w:val="1155CC"/>
          <w:sz w:val="12"/>
          <w:szCs w:val="12"/>
          <w:shd w:val="clear" w:color="auto" w:fill="FFFFFF"/>
        </w:rPr>
        <w:t>www.cvservice.co.za</w:t>
      </w:r>
    </w:hyperlink>
    <w:r w:rsidR="006E799D">
      <w:rPr>
        <w:rFonts w:ascii="Arial" w:hAnsi="Arial" w:cs="Arial"/>
        <w:color w:val="929292"/>
        <w:sz w:val="12"/>
        <w:szCs w:val="12"/>
        <w:shd w:val="clear" w:color="auto" w:fill="FFFFFF"/>
      </w:rPr>
      <w:t xml:space="preserve">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8C" w:rsidRDefault="00246A8C">
      <w:r>
        <w:separator/>
      </w:r>
    </w:p>
  </w:footnote>
  <w:footnote w:type="continuationSeparator" w:id="0">
    <w:p w:rsidR="00246A8C" w:rsidRDefault="00246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4F0B7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/>
        <w:sz w:val="12"/>
      </w:rPr>
    </w:lvl>
  </w:abstractNum>
  <w:abstractNum w:abstractNumId="2">
    <w:nsid w:val="031B3FCA"/>
    <w:multiLevelType w:val="hybridMultilevel"/>
    <w:tmpl w:val="C680C8B6"/>
    <w:lvl w:ilvl="0" w:tplc="CFA2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765B0"/>
    <w:multiLevelType w:val="hybridMultilevel"/>
    <w:tmpl w:val="D46A9AE2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00929"/>
    <w:multiLevelType w:val="hybridMultilevel"/>
    <w:tmpl w:val="3E3CFB60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11CB1"/>
    <w:multiLevelType w:val="hybridMultilevel"/>
    <w:tmpl w:val="E1F29462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51DC2"/>
    <w:multiLevelType w:val="hybridMultilevel"/>
    <w:tmpl w:val="8ED0467E"/>
    <w:lvl w:ilvl="0" w:tplc="CFA2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62AE1"/>
    <w:multiLevelType w:val="hybridMultilevel"/>
    <w:tmpl w:val="6C927F2A"/>
    <w:lvl w:ilvl="0" w:tplc="CFA2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D244D"/>
    <w:multiLevelType w:val="hybridMultilevel"/>
    <w:tmpl w:val="8ECC931E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50369"/>
    <w:multiLevelType w:val="hybridMultilevel"/>
    <w:tmpl w:val="FB14E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BF60C4"/>
    <w:multiLevelType w:val="hybridMultilevel"/>
    <w:tmpl w:val="1F7C3B20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334D3"/>
    <w:multiLevelType w:val="hybridMultilevel"/>
    <w:tmpl w:val="6644B6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872B9"/>
    <w:multiLevelType w:val="hybridMultilevel"/>
    <w:tmpl w:val="E1F8A464"/>
    <w:lvl w:ilvl="0" w:tplc="51BC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F566B"/>
    <w:multiLevelType w:val="hybridMultilevel"/>
    <w:tmpl w:val="7F72DB66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6651D"/>
    <w:multiLevelType w:val="hybridMultilevel"/>
    <w:tmpl w:val="94E6B9C4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D1421"/>
    <w:multiLevelType w:val="hybridMultilevel"/>
    <w:tmpl w:val="EB5013C8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C43DB"/>
    <w:multiLevelType w:val="hybridMultilevel"/>
    <w:tmpl w:val="B2B20782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07D57"/>
    <w:multiLevelType w:val="hybridMultilevel"/>
    <w:tmpl w:val="C1FA05DE"/>
    <w:lvl w:ilvl="0" w:tplc="6EFE90BA">
      <w:start w:val="1"/>
      <w:numFmt w:val="bullet"/>
      <w:lvlText w:val=""/>
      <w:lvlJc w:val="left"/>
      <w:pPr>
        <w:ind w:left="1648" w:hanging="720"/>
      </w:pPr>
      <w:rPr>
        <w:rFonts w:ascii="Symbol" w:hAnsi="Symbol" w:hint="default"/>
        <w:sz w:val="12"/>
      </w:rPr>
    </w:lvl>
    <w:lvl w:ilvl="1" w:tplc="44E2FB1E">
      <w:start w:val="5"/>
      <w:numFmt w:val="bullet"/>
      <w:lvlText w:val="-"/>
      <w:lvlJc w:val="left"/>
      <w:pPr>
        <w:tabs>
          <w:tab w:val="num" w:pos="2008"/>
        </w:tabs>
        <w:ind w:left="2008" w:hanging="360"/>
      </w:pPr>
      <w:rPr>
        <w:rFonts w:ascii="Times New Roman" w:eastAsia="Times New Roman" w:hAnsi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cs="Times New Roman" w:hint="default"/>
      </w:rPr>
    </w:lvl>
  </w:abstractNum>
  <w:abstractNum w:abstractNumId="18">
    <w:nsid w:val="4677054A"/>
    <w:multiLevelType w:val="hybridMultilevel"/>
    <w:tmpl w:val="3758BDF0"/>
    <w:lvl w:ilvl="0" w:tplc="CFA2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719DB"/>
    <w:multiLevelType w:val="hybridMultilevel"/>
    <w:tmpl w:val="5C64CB2A"/>
    <w:lvl w:ilvl="0" w:tplc="CFA2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86D8B"/>
    <w:multiLevelType w:val="hybridMultilevel"/>
    <w:tmpl w:val="91FAA352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73061"/>
    <w:multiLevelType w:val="hybridMultilevel"/>
    <w:tmpl w:val="7DE08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253F8"/>
    <w:multiLevelType w:val="hybridMultilevel"/>
    <w:tmpl w:val="16CAAC74"/>
    <w:lvl w:ilvl="0" w:tplc="58DA29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94470B"/>
    <w:multiLevelType w:val="hybridMultilevel"/>
    <w:tmpl w:val="770EBF08"/>
    <w:lvl w:ilvl="0" w:tplc="CFA2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1587E"/>
    <w:multiLevelType w:val="hybridMultilevel"/>
    <w:tmpl w:val="6512ED06"/>
    <w:lvl w:ilvl="0" w:tplc="6EFE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E2CB6"/>
    <w:multiLevelType w:val="hybridMultilevel"/>
    <w:tmpl w:val="04B4B550"/>
    <w:lvl w:ilvl="0" w:tplc="CFA22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54F8C"/>
    <w:multiLevelType w:val="hybridMultilevel"/>
    <w:tmpl w:val="C83A104A"/>
    <w:lvl w:ilvl="0" w:tplc="51BC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D0F9C"/>
    <w:multiLevelType w:val="hybridMultilevel"/>
    <w:tmpl w:val="1BF85D74"/>
    <w:lvl w:ilvl="0" w:tplc="58D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1665D"/>
    <w:multiLevelType w:val="hybridMultilevel"/>
    <w:tmpl w:val="7B1C4738"/>
    <w:lvl w:ilvl="0" w:tplc="58DA29AA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>
    <w:nsid w:val="7D626D7E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29"/>
  </w:num>
  <w:num w:numId="3">
    <w:abstractNumId w:val="12"/>
  </w:num>
  <w:num w:numId="4">
    <w:abstractNumId w:val="26"/>
  </w:num>
  <w:num w:numId="5">
    <w:abstractNumId w:val="4"/>
  </w:num>
  <w:num w:numId="6">
    <w:abstractNumId w:val="13"/>
  </w:num>
  <w:num w:numId="7">
    <w:abstractNumId w:val="5"/>
  </w:num>
  <w:num w:numId="8">
    <w:abstractNumId w:val="3"/>
  </w:num>
  <w:num w:numId="9">
    <w:abstractNumId w:val="20"/>
  </w:num>
  <w:num w:numId="10">
    <w:abstractNumId w:val="8"/>
  </w:num>
  <w:num w:numId="11">
    <w:abstractNumId w:val="14"/>
  </w:num>
  <w:num w:numId="12">
    <w:abstractNumId w:val="27"/>
  </w:num>
  <w:num w:numId="13">
    <w:abstractNumId w:val="22"/>
  </w:num>
  <w:num w:numId="14">
    <w:abstractNumId w:val="6"/>
  </w:num>
  <w:num w:numId="15">
    <w:abstractNumId w:val="19"/>
  </w:num>
  <w:num w:numId="16">
    <w:abstractNumId w:val="10"/>
  </w:num>
  <w:num w:numId="17">
    <w:abstractNumId w:val="18"/>
  </w:num>
  <w:num w:numId="18">
    <w:abstractNumId w:val="2"/>
  </w:num>
  <w:num w:numId="19">
    <w:abstractNumId w:val="16"/>
  </w:num>
  <w:num w:numId="20">
    <w:abstractNumId w:val="15"/>
  </w:num>
  <w:num w:numId="21">
    <w:abstractNumId w:val="25"/>
  </w:num>
  <w:num w:numId="22">
    <w:abstractNumId w:val="0"/>
  </w:num>
  <w:num w:numId="23">
    <w:abstractNumId w:val="9"/>
  </w:num>
  <w:num w:numId="24">
    <w:abstractNumId w:val="21"/>
  </w:num>
  <w:num w:numId="25">
    <w:abstractNumId w:val="11"/>
  </w:num>
  <w:num w:numId="26">
    <w:abstractNumId w:val="23"/>
  </w:num>
  <w:num w:numId="27">
    <w:abstractNumId w:val="28"/>
  </w:num>
  <w:num w:numId="28">
    <w:abstractNumId w:val="7"/>
  </w:num>
  <w:num w:numId="29">
    <w:abstractNumId w:val="2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EEF"/>
    <w:rsid w:val="00001290"/>
    <w:rsid w:val="00001824"/>
    <w:rsid w:val="000020F2"/>
    <w:rsid w:val="00003670"/>
    <w:rsid w:val="00003A8D"/>
    <w:rsid w:val="00003E52"/>
    <w:rsid w:val="00004852"/>
    <w:rsid w:val="00024963"/>
    <w:rsid w:val="00026F78"/>
    <w:rsid w:val="00036D04"/>
    <w:rsid w:val="000375CD"/>
    <w:rsid w:val="00041011"/>
    <w:rsid w:val="00041BFA"/>
    <w:rsid w:val="000557D8"/>
    <w:rsid w:val="00057048"/>
    <w:rsid w:val="00067383"/>
    <w:rsid w:val="00071E0E"/>
    <w:rsid w:val="000731A4"/>
    <w:rsid w:val="00083D1A"/>
    <w:rsid w:val="000855F8"/>
    <w:rsid w:val="00086E95"/>
    <w:rsid w:val="00087C0B"/>
    <w:rsid w:val="00091AD6"/>
    <w:rsid w:val="00095DE7"/>
    <w:rsid w:val="00096619"/>
    <w:rsid w:val="000A4DDE"/>
    <w:rsid w:val="000B0417"/>
    <w:rsid w:val="000B09CA"/>
    <w:rsid w:val="000B5EDB"/>
    <w:rsid w:val="000C10B1"/>
    <w:rsid w:val="000C2DC9"/>
    <w:rsid w:val="000C791F"/>
    <w:rsid w:val="000D04E1"/>
    <w:rsid w:val="000D1B8F"/>
    <w:rsid w:val="000D4149"/>
    <w:rsid w:val="000D4533"/>
    <w:rsid w:val="000E5EB2"/>
    <w:rsid w:val="000F1F1F"/>
    <w:rsid w:val="000F30DB"/>
    <w:rsid w:val="000F449F"/>
    <w:rsid w:val="000F4CCF"/>
    <w:rsid w:val="000F65ED"/>
    <w:rsid w:val="0010212B"/>
    <w:rsid w:val="00102CAD"/>
    <w:rsid w:val="00104C07"/>
    <w:rsid w:val="00105690"/>
    <w:rsid w:val="00111F22"/>
    <w:rsid w:val="00112496"/>
    <w:rsid w:val="00113558"/>
    <w:rsid w:val="0011785D"/>
    <w:rsid w:val="00117BEE"/>
    <w:rsid w:val="00120E08"/>
    <w:rsid w:val="00123DA7"/>
    <w:rsid w:val="0012799C"/>
    <w:rsid w:val="001300C9"/>
    <w:rsid w:val="001309C7"/>
    <w:rsid w:val="00133D88"/>
    <w:rsid w:val="0013490E"/>
    <w:rsid w:val="00141146"/>
    <w:rsid w:val="00144706"/>
    <w:rsid w:val="00146D39"/>
    <w:rsid w:val="00153801"/>
    <w:rsid w:val="00156BCB"/>
    <w:rsid w:val="001621EA"/>
    <w:rsid w:val="00166647"/>
    <w:rsid w:val="001702FA"/>
    <w:rsid w:val="001854EF"/>
    <w:rsid w:val="0019010F"/>
    <w:rsid w:val="0019079F"/>
    <w:rsid w:val="00192B17"/>
    <w:rsid w:val="001941BD"/>
    <w:rsid w:val="0019589D"/>
    <w:rsid w:val="00195D1F"/>
    <w:rsid w:val="00196886"/>
    <w:rsid w:val="00197437"/>
    <w:rsid w:val="001975A0"/>
    <w:rsid w:val="001A0EEF"/>
    <w:rsid w:val="001A4864"/>
    <w:rsid w:val="001A51A0"/>
    <w:rsid w:val="001B00E0"/>
    <w:rsid w:val="001B0A00"/>
    <w:rsid w:val="001B23BB"/>
    <w:rsid w:val="001B3A7C"/>
    <w:rsid w:val="001B3C07"/>
    <w:rsid w:val="001C1563"/>
    <w:rsid w:val="001C41B3"/>
    <w:rsid w:val="001C41F3"/>
    <w:rsid w:val="001C56F8"/>
    <w:rsid w:val="001C5C13"/>
    <w:rsid w:val="001D17CE"/>
    <w:rsid w:val="001D263C"/>
    <w:rsid w:val="001D7DAA"/>
    <w:rsid w:val="001E092B"/>
    <w:rsid w:val="001E10CB"/>
    <w:rsid w:val="001E264D"/>
    <w:rsid w:val="001E28CD"/>
    <w:rsid w:val="001E2A01"/>
    <w:rsid w:val="001E3244"/>
    <w:rsid w:val="001F0AEF"/>
    <w:rsid w:val="001F1F0C"/>
    <w:rsid w:val="001F5BEA"/>
    <w:rsid w:val="00201408"/>
    <w:rsid w:val="00201583"/>
    <w:rsid w:val="00201A57"/>
    <w:rsid w:val="00201A66"/>
    <w:rsid w:val="002042D2"/>
    <w:rsid w:val="002048B9"/>
    <w:rsid w:val="00215A7C"/>
    <w:rsid w:val="00223858"/>
    <w:rsid w:val="00227815"/>
    <w:rsid w:val="00230662"/>
    <w:rsid w:val="002340B6"/>
    <w:rsid w:val="00235703"/>
    <w:rsid w:val="0023660A"/>
    <w:rsid w:val="00237768"/>
    <w:rsid w:val="0024202F"/>
    <w:rsid w:val="002423E5"/>
    <w:rsid w:val="00246A8C"/>
    <w:rsid w:val="00253947"/>
    <w:rsid w:val="00253E71"/>
    <w:rsid w:val="00254C54"/>
    <w:rsid w:val="0025733A"/>
    <w:rsid w:val="002657DE"/>
    <w:rsid w:val="00265EA0"/>
    <w:rsid w:val="00266788"/>
    <w:rsid w:val="002706A5"/>
    <w:rsid w:val="00271F09"/>
    <w:rsid w:val="00274155"/>
    <w:rsid w:val="00280E7B"/>
    <w:rsid w:val="00282A27"/>
    <w:rsid w:val="002847B5"/>
    <w:rsid w:val="00284BCF"/>
    <w:rsid w:val="002900CB"/>
    <w:rsid w:val="002A2477"/>
    <w:rsid w:val="002A69F9"/>
    <w:rsid w:val="002B084A"/>
    <w:rsid w:val="002B3075"/>
    <w:rsid w:val="002C02EC"/>
    <w:rsid w:val="002C400A"/>
    <w:rsid w:val="002C6DB9"/>
    <w:rsid w:val="002D7AEA"/>
    <w:rsid w:val="002E4C2E"/>
    <w:rsid w:val="002E76CD"/>
    <w:rsid w:val="002F4135"/>
    <w:rsid w:val="002F54EF"/>
    <w:rsid w:val="002F5BF7"/>
    <w:rsid w:val="002F6635"/>
    <w:rsid w:val="002F6A7D"/>
    <w:rsid w:val="002F7B19"/>
    <w:rsid w:val="0030601D"/>
    <w:rsid w:val="00307405"/>
    <w:rsid w:val="00307F01"/>
    <w:rsid w:val="00315881"/>
    <w:rsid w:val="0031758C"/>
    <w:rsid w:val="003203DD"/>
    <w:rsid w:val="00321607"/>
    <w:rsid w:val="00322D77"/>
    <w:rsid w:val="003274B6"/>
    <w:rsid w:val="003274FB"/>
    <w:rsid w:val="00335917"/>
    <w:rsid w:val="00336183"/>
    <w:rsid w:val="003443BE"/>
    <w:rsid w:val="00346052"/>
    <w:rsid w:val="00347DDC"/>
    <w:rsid w:val="00351D90"/>
    <w:rsid w:val="003537C2"/>
    <w:rsid w:val="003703D7"/>
    <w:rsid w:val="003719E4"/>
    <w:rsid w:val="003719F7"/>
    <w:rsid w:val="00375690"/>
    <w:rsid w:val="00375FE0"/>
    <w:rsid w:val="00387122"/>
    <w:rsid w:val="0039324A"/>
    <w:rsid w:val="00394514"/>
    <w:rsid w:val="00395EE7"/>
    <w:rsid w:val="00397CFD"/>
    <w:rsid w:val="003A27EB"/>
    <w:rsid w:val="003A2A0B"/>
    <w:rsid w:val="003A2E9E"/>
    <w:rsid w:val="003A2EC2"/>
    <w:rsid w:val="003B442D"/>
    <w:rsid w:val="003B5087"/>
    <w:rsid w:val="003C0649"/>
    <w:rsid w:val="003C0722"/>
    <w:rsid w:val="003C6929"/>
    <w:rsid w:val="003C6E4A"/>
    <w:rsid w:val="003D021B"/>
    <w:rsid w:val="003D4957"/>
    <w:rsid w:val="003D6BF2"/>
    <w:rsid w:val="003E0D02"/>
    <w:rsid w:val="003E1BCB"/>
    <w:rsid w:val="003E6216"/>
    <w:rsid w:val="003E793F"/>
    <w:rsid w:val="003F1774"/>
    <w:rsid w:val="003F35DB"/>
    <w:rsid w:val="004011E5"/>
    <w:rsid w:val="0040296E"/>
    <w:rsid w:val="004029FE"/>
    <w:rsid w:val="00404243"/>
    <w:rsid w:val="00412FE8"/>
    <w:rsid w:val="0041336E"/>
    <w:rsid w:val="0041683F"/>
    <w:rsid w:val="004204EC"/>
    <w:rsid w:val="00421037"/>
    <w:rsid w:val="00423D14"/>
    <w:rsid w:val="00424C2F"/>
    <w:rsid w:val="004305AA"/>
    <w:rsid w:val="00433176"/>
    <w:rsid w:val="00442C87"/>
    <w:rsid w:val="00443DCE"/>
    <w:rsid w:val="0044560E"/>
    <w:rsid w:val="00446747"/>
    <w:rsid w:val="00463695"/>
    <w:rsid w:val="004749AC"/>
    <w:rsid w:val="00475613"/>
    <w:rsid w:val="004765A1"/>
    <w:rsid w:val="0047789E"/>
    <w:rsid w:val="00480516"/>
    <w:rsid w:val="00482C38"/>
    <w:rsid w:val="00484FF0"/>
    <w:rsid w:val="00494036"/>
    <w:rsid w:val="004950D1"/>
    <w:rsid w:val="004A2624"/>
    <w:rsid w:val="004A4BC4"/>
    <w:rsid w:val="004A5D3A"/>
    <w:rsid w:val="004B3EAD"/>
    <w:rsid w:val="004B451E"/>
    <w:rsid w:val="004B5B2C"/>
    <w:rsid w:val="004C0E0B"/>
    <w:rsid w:val="004C2458"/>
    <w:rsid w:val="004C355E"/>
    <w:rsid w:val="004C6211"/>
    <w:rsid w:val="004D52AD"/>
    <w:rsid w:val="004E0F22"/>
    <w:rsid w:val="004E4015"/>
    <w:rsid w:val="004F2163"/>
    <w:rsid w:val="004F717D"/>
    <w:rsid w:val="004F7EE3"/>
    <w:rsid w:val="0050118C"/>
    <w:rsid w:val="005022C4"/>
    <w:rsid w:val="0050259E"/>
    <w:rsid w:val="00511E41"/>
    <w:rsid w:val="005136B6"/>
    <w:rsid w:val="00521E05"/>
    <w:rsid w:val="00522BAF"/>
    <w:rsid w:val="0052641E"/>
    <w:rsid w:val="00531945"/>
    <w:rsid w:val="00531DFE"/>
    <w:rsid w:val="005336A2"/>
    <w:rsid w:val="00535537"/>
    <w:rsid w:val="0054058A"/>
    <w:rsid w:val="00541050"/>
    <w:rsid w:val="005439DE"/>
    <w:rsid w:val="00552DA2"/>
    <w:rsid w:val="00556FA6"/>
    <w:rsid w:val="00565A39"/>
    <w:rsid w:val="00566440"/>
    <w:rsid w:val="00567883"/>
    <w:rsid w:val="005719E1"/>
    <w:rsid w:val="00574BCE"/>
    <w:rsid w:val="00575219"/>
    <w:rsid w:val="005766D7"/>
    <w:rsid w:val="00583B2C"/>
    <w:rsid w:val="00583C84"/>
    <w:rsid w:val="00583ED3"/>
    <w:rsid w:val="0058405A"/>
    <w:rsid w:val="005844A9"/>
    <w:rsid w:val="005864D2"/>
    <w:rsid w:val="0059498E"/>
    <w:rsid w:val="00595B55"/>
    <w:rsid w:val="005A169B"/>
    <w:rsid w:val="005A1C87"/>
    <w:rsid w:val="005A6463"/>
    <w:rsid w:val="005B18C0"/>
    <w:rsid w:val="005B1A38"/>
    <w:rsid w:val="005B4496"/>
    <w:rsid w:val="005B6C7C"/>
    <w:rsid w:val="005C24E1"/>
    <w:rsid w:val="005C42CF"/>
    <w:rsid w:val="005C4305"/>
    <w:rsid w:val="005C458C"/>
    <w:rsid w:val="005D387E"/>
    <w:rsid w:val="005D5EA9"/>
    <w:rsid w:val="005D7938"/>
    <w:rsid w:val="005E22E9"/>
    <w:rsid w:val="005E2DBE"/>
    <w:rsid w:val="005E63E5"/>
    <w:rsid w:val="005F020F"/>
    <w:rsid w:val="006012BF"/>
    <w:rsid w:val="00624927"/>
    <w:rsid w:val="0062654A"/>
    <w:rsid w:val="00626FDB"/>
    <w:rsid w:val="00631B48"/>
    <w:rsid w:val="006343B9"/>
    <w:rsid w:val="006513CC"/>
    <w:rsid w:val="00651CBA"/>
    <w:rsid w:val="006537C5"/>
    <w:rsid w:val="0065436F"/>
    <w:rsid w:val="006545D8"/>
    <w:rsid w:val="00656606"/>
    <w:rsid w:val="00660F7C"/>
    <w:rsid w:val="00663001"/>
    <w:rsid w:val="006678DB"/>
    <w:rsid w:val="00672177"/>
    <w:rsid w:val="00674621"/>
    <w:rsid w:val="00676F34"/>
    <w:rsid w:val="00677CD3"/>
    <w:rsid w:val="00684664"/>
    <w:rsid w:val="00684FD1"/>
    <w:rsid w:val="006857F0"/>
    <w:rsid w:val="00690AFB"/>
    <w:rsid w:val="00690CC7"/>
    <w:rsid w:val="00693234"/>
    <w:rsid w:val="00695B48"/>
    <w:rsid w:val="00697119"/>
    <w:rsid w:val="006A0CE8"/>
    <w:rsid w:val="006B0919"/>
    <w:rsid w:val="006B3318"/>
    <w:rsid w:val="006B4C30"/>
    <w:rsid w:val="006B59FC"/>
    <w:rsid w:val="006B783A"/>
    <w:rsid w:val="006C1A21"/>
    <w:rsid w:val="006C3A5A"/>
    <w:rsid w:val="006C792E"/>
    <w:rsid w:val="006D0175"/>
    <w:rsid w:val="006D0216"/>
    <w:rsid w:val="006D351B"/>
    <w:rsid w:val="006D4B77"/>
    <w:rsid w:val="006D4E87"/>
    <w:rsid w:val="006E214E"/>
    <w:rsid w:val="006E3EC3"/>
    <w:rsid w:val="006E3F30"/>
    <w:rsid w:val="006E51DB"/>
    <w:rsid w:val="006E6BEF"/>
    <w:rsid w:val="006E799D"/>
    <w:rsid w:val="006F15AB"/>
    <w:rsid w:val="006F183E"/>
    <w:rsid w:val="006F75C6"/>
    <w:rsid w:val="006F7FD0"/>
    <w:rsid w:val="00700056"/>
    <w:rsid w:val="00702165"/>
    <w:rsid w:val="0070530C"/>
    <w:rsid w:val="00710966"/>
    <w:rsid w:val="007201F1"/>
    <w:rsid w:val="00733274"/>
    <w:rsid w:val="007350C3"/>
    <w:rsid w:val="00737645"/>
    <w:rsid w:val="00737AF2"/>
    <w:rsid w:val="00744104"/>
    <w:rsid w:val="00744E35"/>
    <w:rsid w:val="007535F4"/>
    <w:rsid w:val="00754E68"/>
    <w:rsid w:val="00756A73"/>
    <w:rsid w:val="00757B91"/>
    <w:rsid w:val="00757D25"/>
    <w:rsid w:val="007603AD"/>
    <w:rsid w:val="00760809"/>
    <w:rsid w:val="0076654F"/>
    <w:rsid w:val="00775FD2"/>
    <w:rsid w:val="0078063D"/>
    <w:rsid w:val="00780E8D"/>
    <w:rsid w:val="00794AFE"/>
    <w:rsid w:val="00794E7B"/>
    <w:rsid w:val="007958B6"/>
    <w:rsid w:val="007A5A50"/>
    <w:rsid w:val="007A6623"/>
    <w:rsid w:val="007B23EC"/>
    <w:rsid w:val="007B3DFE"/>
    <w:rsid w:val="007B6BC0"/>
    <w:rsid w:val="007C024D"/>
    <w:rsid w:val="007C0A50"/>
    <w:rsid w:val="007C23FA"/>
    <w:rsid w:val="007C3E7A"/>
    <w:rsid w:val="007C458C"/>
    <w:rsid w:val="007C6D2F"/>
    <w:rsid w:val="007D06A8"/>
    <w:rsid w:val="007D3169"/>
    <w:rsid w:val="007D3FCC"/>
    <w:rsid w:val="007D4A9E"/>
    <w:rsid w:val="007D5F2A"/>
    <w:rsid w:val="007D767F"/>
    <w:rsid w:val="007E1395"/>
    <w:rsid w:val="007E2A4C"/>
    <w:rsid w:val="007E2BBC"/>
    <w:rsid w:val="007E4957"/>
    <w:rsid w:val="007E77BC"/>
    <w:rsid w:val="0080139E"/>
    <w:rsid w:val="0080460C"/>
    <w:rsid w:val="0080774C"/>
    <w:rsid w:val="008111FB"/>
    <w:rsid w:val="0081154B"/>
    <w:rsid w:val="00811CE2"/>
    <w:rsid w:val="00813FDC"/>
    <w:rsid w:val="00815CFD"/>
    <w:rsid w:val="00815E09"/>
    <w:rsid w:val="00815E70"/>
    <w:rsid w:val="00816439"/>
    <w:rsid w:val="00820356"/>
    <w:rsid w:val="00823651"/>
    <w:rsid w:val="008249E1"/>
    <w:rsid w:val="008255A7"/>
    <w:rsid w:val="00825E41"/>
    <w:rsid w:val="00833B7D"/>
    <w:rsid w:val="00833CC8"/>
    <w:rsid w:val="0083595D"/>
    <w:rsid w:val="00841597"/>
    <w:rsid w:val="0084217B"/>
    <w:rsid w:val="008457DB"/>
    <w:rsid w:val="0085029B"/>
    <w:rsid w:val="008521F6"/>
    <w:rsid w:val="00863858"/>
    <w:rsid w:val="00865178"/>
    <w:rsid w:val="008726B0"/>
    <w:rsid w:val="00872FB6"/>
    <w:rsid w:val="00877B06"/>
    <w:rsid w:val="00877CF6"/>
    <w:rsid w:val="00882676"/>
    <w:rsid w:val="00895031"/>
    <w:rsid w:val="008A60B8"/>
    <w:rsid w:val="008A7F7D"/>
    <w:rsid w:val="008B060C"/>
    <w:rsid w:val="008C1A02"/>
    <w:rsid w:val="008C39F0"/>
    <w:rsid w:val="008D55FC"/>
    <w:rsid w:val="008D571C"/>
    <w:rsid w:val="008D64CD"/>
    <w:rsid w:val="008E3C4B"/>
    <w:rsid w:val="008F4412"/>
    <w:rsid w:val="008F7756"/>
    <w:rsid w:val="00900493"/>
    <w:rsid w:val="00902DA6"/>
    <w:rsid w:val="00903551"/>
    <w:rsid w:val="009042BD"/>
    <w:rsid w:val="0090524B"/>
    <w:rsid w:val="00905C74"/>
    <w:rsid w:val="00906252"/>
    <w:rsid w:val="0090673C"/>
    <w:rsid w:val="009068C5"/>
    <w:rsid w:val="009109FB"/>
    <w:rsid w:val="0091107E"/>
    <w:rsid w:val="00914843"/>
    <w:rsid w:val="00917E14"/>
    <w:rsid w:val="00930343"/>
    <w:rsid w:val="0093183E"/>
    <w:rsid w:val="0093353F"/>
    <w:rsid w:val="009350AB"/>
    <w:rsid w:val="00935110"/>
    <w:rsid w:val="00941D8D"/>
    <w:rsid w:val="00945146"/>
    <w:rsid w:val="00945AE6"/>
    <w:rsid w:val="0094667B"/>
    <w:rsid w:val="00955F7C"/>
    <w:rsid w:val="00961871"/>
    <w:rsid w:val="0096197A"/>
    <w:rsid w:val="00962FA7"/>
    <w:rsid w:val="009630CD"/>
    <w:rsid w:val="009658A2"/>
    <w:rsid w:val="00965908"/>
    <w:rsid w:val="0097096F"/>
    <w:rsid w:val="00974941"/>
    <w:rsid w:val="009771FB"/>
    <w:rsid w:val="00982AA9"/>
    <w:rsid w:val="0098382D"/>
    <w:rsid w:val="00983FB7"/>
    <w:rsid w:val="00991E7F"/>
    <w:rsid w:val="00993D95"/>
    <w:rsid w:val="009944EE"/>
    <w:rsid w:val="0099538F"/>
    <w:rsid w:val="0099789F"/>
    <w:rsid w:val="009A3E79"/>
    <w:rsid w:val="009A52BF"/>
    <w:rsid w:val="009A7E84"/>
    <w:rsid w:val="009B16FB"/>
    <w:rsid w:val="009B24C8"/>
    <w:rsid w:val="009B7D1B"/>
    <w:rsid w:val="009C0FF9"/>
    <w:rsid w:val="009C4BE8"/>
    <w:rsid w:val="009D6E12"/>
    <w:rsid w:val="009E2360"/>
    <w:rsid w:val="009E6F27"/>
    <w:rsid w:val="009F15CC"/>
    <w:rsid w:val="009F369F"/>
    <w:rsid w:val="009F4E7A"/>
    <w:rsid w:val="009F5117"/>
    <w:rsid w:val="00A02522"/>
    <w:rsid w:val="00A057B0"/>
    <w:rsid w:val="00A05C0D"/>
    <w:rsid w:val="00A066E4"/>
    <w:rsid w:val="00A074EE"/>
    <w:rsid w:val="00A17AE6"/>
    <w:rsid w:val="00A17BF8"/>
    <w:rsid w:val="00A20246"/>
    <w:rsid w:val="00A2320F"/>
    <w:rsid w:val="00A26DFD"/>
    <w:rsid w:val="00A27BAB"/>
    <w:rsid w:val="00A300A5"/>
    <w:rsid w:val="00A3719F"/>
    <w:rsid w:val="00A37390"/>
    <w:rsid w:val="00A409ED"/>
    <w:rsid w:val="00A45BB6"/>
    <w:rsid w:val="00A47310"/>
    <w:rsid w:val="00A51BFD"/>
    <w:rsid w:val="00A57821"/>
    <w:rsid w:val="00A670B6"/>
    <w:rsid w:val="00A708A9"/>
    <w:rsid w:val="00A71595"/>
    <w:rsid w:val="00A7181B"/>
    <w:rsid w:val="00A729AD"/>
    <w:rsid w:val="00A73186"/>
    <w:rsid w:val="00A7357D"/>
    <w:rsid w:val="00A76624"/>
    <w:rsid w:val="00A80B4F"/>
    <w:rsid w:val="00A81FE0"/>
    <w:rsid w:val="00A83F06"/>
    <w:rsid w:val="00A907CE"/>
    <w:rsid w:val="00A97FD8"/>
    <w:rsid w:val="00AA3BFF"/>
    <w:rsid w:val="00AB37C4"/>
    <w:rsid w:val="00AB3F76"/>
    <w:rsid w:val="00AB4AE0"/>
    <w:rsid w:val="00AB6359"/>
    <w:rsid w:val="00AB6385"/>
    <w:rsid w:val="00AC1927"/>
    <w:rsid w:val="00AC4F69"/>
    <w:rsid w:val="00AC52BE"/>
    <w:rsid w:val="00AC6BFD"/>
    <w:rsid w:val="00AD70E9"/>
    <w:rsid w:val="00AE03F4"/>
    <w:rsid w:val="00AE0B85"/>
    <w:rsid w:val="00AE2E65"/>
    <w:rsid w:val="00AE5205"/>
    <w:rsid w:val="00AF25AD"/>
    <w:rsid w:val="00AF271F"/>
    <w:rsid w:val="00AF540F"/>
    <w:rsid w:val="00B0185F"/>
    <w:rsid w:val="00B05B95"/>
    <w:rsid w:val="00B163CC"/>
    <w:rsid w:val="00B1707F"/>
    <w:rsid w:val="00B23BAB"/>
    <w:rsid w:val="00B24768"/>
    <w:rsid w:val="00B259A9"/>
    <w:rsid w:val="00B327A3"/>
    <w:rsid w:val="00B32A13"/>
    <w:rsid w:val="00B35180"/>
    <w:rsid w:val="00B42906"/>
    <w:rsid w:val="00B445A8"/>
    <w:rsid w:val="00B50CD3"/>
    <w:rsid w:val="00B55322"/>
    <w:rsid w:val="00B5736C"/>
    <w:rsid w:val="00B60E56"/>
    <w:rsid w:val="00B614A9"/>
    <w:rsid w:val="00B62B5D"/>
    <w:rsid w:val="00B634A7"/>
    <w:rsid w:val="00B64DA5"/>
    <w:rsid w:val="00B6731D"/>
    <w:rsid w:val="00B674B1"/>
    <w:rsid w:val="00B728F4"/>
    <w:rsid w:val="00B757D3"/>
    <w:rsid w:val="00B84F57"/>
    <w:rsid w:val="00B8558D"/>
    <w:rsid w:val="00B8704C"/>
    <w:rsid w:val="00B87CF1"/>
    <w:rsid w:val="00B90ACA"/>
    <w:rsid w:val="00BA1101"/>
    <w:rsid w:val="00BA35B8"/>
    <w:rsid w:val="00BA61E0"/>
    <w:rsid w:val="00BA7F65"/>
    <w:rsid w:val="00BB27EC"/>
    <w:rsid w:val="00BB2D5B"/>
    <w:rsid w:val="00BC1482"/>
    <w:rsid w:val="00BC3A41"/>
    <w:rsid w:val="00BC45AA"/>
    <w:rsid w:val="00BC46B0"/>
    <w:rsid w:val="00BC52D3"/>
    <w:rsid w:val="00BD00DB"/>
    <w:rsid w:val="00BD126E"/>
    <w:rsid w:val="00BD1EA6"/>
    <w:rsid w:val="00BD6707"/>
    <w:rsid w:val="00BD70C0"/>
    <w:rsid w:val="00BD7F02"/>
    <w:rsid w:val="00BE1BF2"/>
    <w:rsid w:val="00BE7AC1"/>
    <w:rsid w:val="00BF6569"/>
    <w:rsid w:val="00C00BEB"/>
    <w:rsid w:val="00C0607A"/>
    <w:rsid w:val="00C068A9"/>
    <w:rsid w:val="00C124B3"/>
    <w:rsid w:val="00C138B7"/>
    <w:rsid w:val="00C14AA4"/>
    <w:rsid w:val="00C21190"/>
    <w:rsid w:val="00C22791"/>
    <w:rsid w:val="00C263C1"/>
    <w:rsid w:val="00C27B86"/>
    <w:rsid w:val="00C36CC5"/>
    <w:rsid w:val="00C37919"/>
    <w:rsid w:val="00C43288"/>
    <w:rsid w:val="00C51116"/>
    <w:rsid w:val="00C63C7B"/>
    <w:rsid w:val="00C675A7"/>
    <w:rsid w:val="00C677FF"/>
    <w:rsid w:val="00C7091C"/>
    <w:rsid w:val="00C7164B"/>
    <w:rsid w:val="00C71F48"/>
    <w:rsid w:val="00C737B6"/>
    <w:rsid w:val="00C7529C"/>
    <w:rsid w:val="00C85CD5"/>
    <w:rsid w:val="00C93A0A"/>
    <w:rsid w:val="00CA2F34"/>
    <w:rsid w:val="00CA481F"/>
    <w:rsid w:val="00CA5644"/>
    <w:rsid w:val="00CB1670"/>
    <w:rsid w:val="00CB246B"/>
    <w:rsid w:val="00CB402C"/>
    <w:rsid w:val="00CB4ECF"/>
    <w:rsid w:val="00CC002B"/>
    <w:rsid w:val="00CC2FCC"/>
    <w:rsid w:val="00CC5728"/>
    <w:rsid w:val="00CC7804"/>
    <w:rsid w:val="00CD059E"/>
    <w:rsid w:val="00CD2572"/>
    <w:rsid w:val="00CE1C36"/>
    <w:rsid w:val="00CE3FE3"/>
    <w:rsid w:val="00CE5729"/>
    <w:rsid w:val="00CF6B00"/>
    <w:rsid w:val="00CF7E26"/>
    <w:rsid w:val="00D0465D"/>
    <w:rsid w:val="00D05F7E"/>
    <w:rsid w:val="00D16B0C"/>
    <w:rsid w:val="00D175DF"/>
    <w:rsid w:val="00D20332"/>
    <w:rsid w:val="00D218E6"/>
    <w:rsid w:val="00D25A2B"/>
    <w:rsid w:val="00D262CB"/>
    <w:rsid w:val="00D2728D"/>
    <w:rsid w:val="00D27E99"/>
    <w:rsid w:val="00D333BA"/>
    <w:rsid w:val="00D35E7D"/>
    <w:rsid w:val="00D37546"/>
    <w:rsid w:val="00D45DA2"/>
    <w:rsid w:val="00D4637E"/>
    <w:rsid w:val="00D52363"/>
    <w:rsid w:val="00D53407"/>
    <w:rsid w:val="00D56DD8"/>
    <w:rsid w:val="00D573A9"/>
    <w:rsid w:val="00D6597B"/>
    <w:rsid w:val="00D715AF"/>
    <w:rsid w:val="00D76CA7"/>
    <w:rsid w:val="00D822F1"/>
    <w:rsid w:val="00D82A53"/>
    <w:rsid w:val="00D85009"/>
    <w:rsid w:val="00D87F05"/>
    <w:rsid w:val="00D90B4F"/>
    <w:rsid w:val="00DA0C79"/>
    <w:rsid w:val="00DA6A2D"/>
    <w:rsid w:val="00DB0E2D"/>
    <w:rsid w:val="00DC39F5"/>
    <w:rsid w:val="00DC6FBA"/>
    <w:rsid w:val="00DD0A2F"/>
    <w:rsid w:val="00DD11EB"/>
    <w:rsid w:val="00DD29B9"/>
    <w:rsid w:val="00DD3431"/>
    <w:rsid w:val="00DD448A"/>
    <w:rsid w:val="00DE0570"/>
    <w:rsid w:val="00DE3AD6"/>
    <w:rsid w:val="00DE3FA4"/>
    <w:rsid w:val="00DE4210"/>
    <w:rsid w:val="00DE48D7"/>
    <w:rsid w:val="00DE4E85"/>
    <w:rsid w:val="00DF1DD0"/>
    <w:rsid w:val="00E0306B"/>
    <w:rsid w:val="00E04689"/>
    <w:rsid w:val="00E076CB"/>
    <w:rsid w:val="00E10F7F"/>
    <w:rsid w:val="00E11C32"/>
    <w:rsid w:val="00E12694"/>
    <w:rsid w:val="00E1634B"/>
    <w:rsid w:val="00E17C83"/>
    <w:rsid w:val="00E17E72"/>
    <w:rsid w:val="00E20E56"/>
    <w:rsid w:val="00E22B82"/>
    <w:rsid w:val="00E235C6"/>
    <w:rsid w:val="00E26F74"/>
    <w:rsid w:val="00E27A3A"/>
    <w:rsid w:val="00E31228"/>
    <w:rsid w:val="00E33379"/>
    <w:rsid w:val="00E33EB3"/>
    <w:rsid w:val="00E34046"/>
    <w:rsid w:val="00E3484C"/>
    <w:rsid w:val="00E34F24"/>
    <w:rsid w:val="00E35B60"/>
    <w:rsid w:val="00E35DF9"/>
    <w:rsid w:val="00E37932"/>
    <w:rsid w:val="00E40869"/>
    <w:rsid w:val="00E425D1"/>
    <w:rsid w:val="00E43470"/>
    <w:rsid w:val="00E449AE"/>
    <w:rsid w:val="00E4544B"/>
    <w:rsid w:val="00E52664"/>
    <w:rsid w:val="00E60392"/>
    <w:rsid w:val="00E64175"/>
    <w:rsid w:val="00E64C82"/>
    <w:rsid w:val="00E66878"/>
    <w:rsid w:val="00E71ED1"/>
    <w:rsid w:val="00E74E13"/>
    <w:rsid w:val="00E77C87"/>
    <w:rsid w:val="00E81585"/>
    <w:rsid w:val="00E86713"/>
    <w:rsid w:val="00E91882"/>
    <w:rsid w:val="00E92C79"/>
    <w:rsid w:val="00E94685"/>
    <w:rsid w:val="00E94DEF"/>
    <w:rsid w:val="00EA0B6B"/>
    <w:rsid w:val="00EA0D98"/>
    <w:rsid w:val="00EA1639"/>
    <w:rsid w:val="00EB0C7B"/>
    <w:rsid w:val="00EB147A"/>
    <w:rsid w:val="00EB1EC3"/>
    <w:rsid w:val="00EC3BC8"/>
    <w:rsid w:val="00EC764B"/>
    <w:rsid w:val="00EF78CE"/>
    <w:rsid w:val="00F02114"/>
    <w:rsid w:val="00F045A9"/>
    <w:rsid w:val="00F050B6"/>
    <w:rsid w:val="00F06DD0"/>
    <w:rsid w:val="00F13F08"/>
    <w:rsid w:val="00F211E0"/>
    <w:rsid w:val="00F21F27"/>
    <w:rsid w:val="00F22F9A"/>
    <w:rsid w:val="00F23978"/>
    <w:rsid w:val="00F241E0"/>
    <w:rsid w:val="00F31BCD"/>
    <w:rsid w:val="00F355E1"/>
    <w:rsid w:val="00F37DC9"/>
    <w:rsid w:val="00F42253"/>
    <w:rsid w:val="00F476BC"/>
    <w:rsid w:val="00F510D6"/>
    <w:rsid w:val="00F5155E"/>
    <w:rsid w:val="00F55EB8"/>
    <w:rsid w:val="00F5632E"/>
    <w:rsid w:val="00F61EF0"/>
    <w:rsid w:val="00F65B1E"/>
    <w:rsid w:val="00F65ED5"/>
    <w:rsid w:val="00F66E0B"/>
    <w:rsid w:val="00F73C91"/>
    <w:rsid w:val="00F83D01"/>
    <w:rsid w:val="00F85C9F"/>
    <w:rsid w:val="00F86821"/>
    <w:rsid w:val="00F9148D"/>
    <w:rsid w:val="00F91A9C"/>
    <w:rsid w:val="00F977D7"/>
    <w:rsid w:val="00F97B5D"/>
    <w:rsid w:val="00F97FA0"/>
    <w:rsid w:val="00FA4C37"/>
    <w:rsid w:val="00FA63A9"/>
    <w:rsid w:val="00FB0347"/>
    <w:rsid w:val="00FB067C"/>
    <w:rsid w:val="00FB33C8"/>
    <w:rsid w:val="00FB362A"/>
    <w:rsid w:val="00FB3D77"/>
    <w:rsid w:val="00FB6D46"/>
    <w:rsid w:val="00FB7849"/>
    <w:rsid w:val="00FC0BE3"/>
    <w:rsid w:val="00FC34BB"/>
    <w:rsid w:val="00FC3557"/>
    <w:rsid w:val="00FC3F50"/>
    <w:rsid w:val="00FC5760"/>
    <w:rsid w:val="00FD2FBA"/>
    <w:rsid w:val="00FD449D"/>
    <w:rsid w:val="00FD5083"/>
    <w:rsid w:val="00FE24B9"/>
    <w:rsid w:val="00FE401F"/>
    <w:rsid w:val="00FE535B"/>
    <w:rsid w:val="00FF1842"/>
    <w:rsid w:val="00FF1A07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6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6AA0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FD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2238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Heading6">
    <w:name w:val="heading 6"/>
    <w:basedOn w:val="Normal"/>
    <w:next w:val="Normal"/>
    <w:link w:val="Heading6Char"/>
    <w:uiPriority w:val="9"/>
    <w:qFormat/>
    <w:rsid w:val="006343B9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qFormat/>
    <w:rsid w:val="00B70873"/>
    <w:pPr>
      <w:keepNext/>
      <w:outlineLvl w:val="6"/>
    </w:pPr>
    <w:rPr>
      <w:b/>
      <w:bCs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0EE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NormalWeb">
    <w:name w:val="Normal (Web)"/>
    <w:basedOn w:val="Default"/>
    <w:next w:val="Default"/>
    <w:rsid w:val="001A0EEF"/>
    <w:pPr>
      <w:spacing w:before="100" w:after="100"/>
    </w:pPr>
    <w:rPr>
      <w:rFonts w:cs="Times New Roman"/>
      <w:color w:val="auto"/>
    </w:rPr>
  </w:style>
  <w:style w:type="paragraph" w:styleId="Header">
    <w:name w:val="header"/>
    <w:basedOn w:val="Normal"/>
    <w:rsid w:val="001A0E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0EEF"/>
    <w:pPr>
      <w:tabs>
        <w:tab w:val="center" w:pos="4320"/>
        <w:tab w:val="right" w:pos="8640"/>
      </w:tabs>
    </w:pPr>
  </w:style>
  <w:style w:type="character" w:customStyle="1" w:styleId="StyleArial9ptBoldBlack">
    <w:name w:val="Style Arial 9 pt Bold Black"/>
    <w:rsid w:val="00FA3AC1"/>
    <w:rPr>
      <w:rFonts w:ascii="Arial" w:hAnsi="Arial"/>
      <w:b/>
      <w:bCs/>
      <w:color w:val="FF6600"/>
      <w:sz w:val="18"/>
    </w:rPr>
  </w:style>
  <w:style w:type="character" w:customStyle="1" w:styleId="StyleArial9ptItalicCustomColorRGB0146209">
    <w:name w:val="Style Arial 9 pt Italic Custom Color(RGB(0146209))"/>
    <w:rsid w:val="001A0EEF"/>
    <w:rPr>
      <w:rFonts w:ascii="Arial" w:hAnsi="Arial"/>
      <w:i/>
      <w:iCs/>
      <w:color w:val="FF6600"/>
      <w:sz w:val="18"/>
    </w:rPr>
  </w:style>
  <w:style w:type="character" w:customStyle="1" w:styleId="StyleArial9ptBoldGray-40">
    <w:name w:val="Style Arial 9 pt Bold Gray-40%"/>
    <w:rsid w:val="00FA3AC1"/>
    <w:rPr>
      <w:rFonts w:ascii="Arial" w:hAnsi="Arial"/>
      <w:b/>
      <w:bCs/>
      <w:color w:val="FF6600"/>
      <w:sz w:val="18"/>
    </w:rPr>
  </w:style>
  <w:style w:type="character" w:customStyle="1" w:styleId="StyleArial9ptBold">
    <w:name w:val="Style Arial 9 pt Bold"/>
    <w:rsid w:val="00FA3AC1"/>
    <w:rPr>
      <w:rFonts w:ascii="Arial" w:hAnsi="Arial"/>
      <w:b/>
      <w:bCs/>
      <w:color w:val="FF6600"/>
      <w:sz w:val="18"/>
    </w:rPr>
  </w:style>
  <w:style w:type="table" w:styleId="TableGrid">
    <w:name w:val="Table Grid"/>
    <w:basedOn w:val="TableNormal"/>
    <w:rsid w:val="001A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0EEF"/>
    <w:rPr>
      <w:color w:val="0000FF"/>
      <w:u w:val="single"/>
    </w:rPr>
  </w:style>
  <w:style w:type="paragraph" w:customStyle="1" w:styleId="StyleBefore5ptAfter5pt">
    <w:name w:val="Style Before:  5 pt After:  5 pt"/>
    <w:basedOn w:val="Normal"/>
    <w:rsid w:val="00FA3AC1"/>
    <w:pPr>
      <w:spacing w:before="100" w:after="100"/>
    </w:pPr>
    <w:rPr>
      <w:color w:val="808080"/>
      <w:szCs w:val="20"/>
    </w:rPr>
  </w:style>
  <w:style w:type="paragraph" w:customStyle="1" w:styleId="StyleBefore5ptAfter5pt1">
    <w:name w:val="Style Before:  5 pt After:  5 pt1"/>
    <w:basedOn w:val="Normal"/>
    <w:rsid w:val="00FA3AC1"/>
    <w:pPr>
      <w:spacing w:before="100" w:after="100"/>
    </w:pPr>
    <w:rPr>
      <w:rFonts w:ascii="Arial" w:hAnsi="Arial"/>
      <w:i/>
      <w:color w:val="808080"/>
      <w:sz w:val="18"/>
      <w:szCs w:val="20"/>
    </w:rPr>
  </w:style>
  <w:style w:type="character" w:customStyle="1" w:styleId="StyleArialBoldGray-50">
    <w:name w:val="Style Arial Bold Gray-50%"/>
    <w:rsid w:val="00FA3AC1"/>
    <w:rPr>
      <w:rFonts w:ascii="Arial" w:hAnsi="Arial"/>
      <w:b/>
      <w:bCs/>
      <w:color w:val="FF6600"/>
    </w:rPr>
  </w:style>
  <w:style w:type="paragraph" w:customStyle="1" w:styleId="StyleAfter11pt">
    <w:name w:val="Style After:  11 pt"/>
    <w:basedOn w:val="Normal"/>
    <w:rsid w:val="00FA3AC1"/>
    <w:pPr>
      <w:spacing w:after="220"/>
    </w:pPr>
    <w:rPr>
      <w:rFonts w:ascii="Arial" w:hAnsi="Arial"/>
      <w:b/>
      <w:color w:val="808080"/>
      <w:sz w:val="18"/>
      <w:szCs w:val="20"/>
    </w:rPr>
  </w:style>
  <w:style w:type="paragraph" w:customStyle="1" w:styleId="StyleArial9ptBoldOrangeAfter11pt">
    <w:name w:val="Style Arial 9 pt Bold Orange After:  11 pt"/>
    <w:basedOn w:val="Normal"/>
    <w:rsid w:val="00FA3AC1"/>
    <w:pPr>
      <w:spacing w:after="220"/>
    </w:pPr>
    <w:rPr>
      <w:rFonts w:ascii="Arial" w:hAnsi="Arial"/>
      <w:b/>
      <w:bCs/>
      <w:color w:val="808080"/>
      <w:sz w:val="18"/>
      <w:szCs w:val="20"/>
    </w:rPr>
  </w:style>
  <w:style w:type="paragraph" w:customStyle="1" w:styleId="StyleArial9ptBefore6pt">
    <w:name w:val="Style Arial 9 pt Before:  6 pt"/>
    <w:basedOn w:val="Normal"/>
    <w:rsid w:val="00FA3AC1"/>
    <w:pPr>
      <w:spacing w:before="120"/>
    </w:pPr>
    <w:rPr>
      <w:rFonts w:ascii="Arial" w:hAnsi="Arial"/>
      <w:color w:val="808080"/>
      <w:sz w:val="18"/>
      <w:szCs w:val="20"/>
    </w:rPr>
  </w:style>
  <w:style w:type="character" w:customStyle="1" w:styleId="StyleArial">
    <w:name w:val="Style Arial"/>
    <w:rsid w:val="00E35511"/>
    <w:rPr>
      <w:rFonts w:ascii="Arial" w:hAnsi="Arial"/>
      <w:sz w:val="18"/>
    </w:rPr>
  </w:style>
  <w:style w:type="paragraph" w:styleId="BalloonText">
    <w:name w:val="Balloon Text"/>
    <w:basedOn w:val="Normal"/>
    <w:semiHidden/>
    <w:rsid w:val="002A50A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70873"/>
    <w:rPr>
      <w:szCs w:val="20"/>
      <w:lang/>
    </w:rPr>
  </w:style>
  <w:style w:type="character" w:customStyle="1" w:styleId="BodyTextChar">
    <w:name w:val="Body Text Char"/>
    <w:link w:val="BodyText"/>
    <w:rsid w:val="00B70873"/>
    <w:rPr>
      <w:sz w:val="24"/>
    </w:rPr>
  </w:style>
  <w:style w:type="character" w:customStyle="1" w:styleId="Heading7Char">
    <w:name w:val="Heading 7 Char"/>
    <w:link w:val="Heading7"/>
    <w:rsid w:val="00B70873"/>
    <w:rPr>
      <w:b/>
      <w:bCs/>
      <w:sz w:val="24"/>
      <w:szCs w:val="24"/>
      <w:u w:val="single"/>
      <w:lang w:val="en-GB"/>
    </w:rPr>
  </w:style>
  <w:style w:type="character" w:customStyle="1" w:styleId="Heading1Char">
    <w:name w:val="Heading 1 Char"/>
    <w:link w:val="Heading1"/>
    <w:rsid w:val="002D6AA0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176B07"/>
  </w:style>
  <w:style w:type="numbering" w:customStyle="1" w:styleId="Style1">
    <w:name w:val="Style1"/>
    <w:rsid w:val="00975C1F"/>
    <w:pPr>
      <w:numPr>
        <w:numId w:val="2"/>
      </w:numPr>
    </w:pPr>
  </w:style>
  <w:style w:type="paragraph" w:styleId="BodyText2">
    <w:name w:val="Body Text 2"/>
    <w:basedOn w:val="Normal"/>
    <w:rsid w:val="00087CD3"/>
    <w:rPr>
      <w:rFonts w:ascii="Arial" w:hAnsi="Arial" w:cs="Arial"/>
      <w:sz w:val="16"/>
      <w:lang w:eastAsia="en-GB"/>
    </w:rPr>
  </w:style>
  <w:style w:type="character" w:customStyle="1" w:styleId="Heading4Char">
    <w:name w:val="Heading 4 Char"/>
    <w:link w:val="Heading4"/>
    <w:uiPriority w:val="9"/>
    <w:semiHidden/>
    <w:rsid w:val="00223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F0AEF"/>
    <w:pPr>
      <w:spacing w:after="120"/>
      <w:ind w:left="283"/>
    </w:pPr>
    <w:rPr>
      <w:lang/>
    </w:rPr>
  </w:style>
  <w:style w:type="character" w:customStyle="1" w:styleId="BodyTextIndentChar">
    <w:name w:val="Body Text Indent Char"/>
    <w:link w:val="BodyTextIndent"/>
    <w:uiPriority w:val="99"/>
    <w:rsid w:val="001F0AEF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A81FE0"/>
    <w:pPr>
      <w:jc w:val="center"/>
    </w:pPr>
    <w:rPr>
      <w:b/>
      <w:bCs/>
      <w:sz w:val="28"/>
      <w:szCs w:val="28"/>
      <w:lang/>
    </w:rPr>
  </w:style>
  <w:style w:type="character" w:customStyle="1" w:styleId="TitleChar">
    <w:name w:val="Title Char"/>
    <w:link w:val="Title"/>
    <w:uiPriority w:val="10"/>
    <w:rsid w:val="00A81FE0"/>
    <w:rPr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6343B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22D77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322D77"/>
    <w:rPr>
      <w:rFonts w:ascii="Courier New" w:hAnsi="Courier New" w:cs="Courier New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11C32"/>
    <w:pPr>
      <w:ind w:left="720"/>
    </w:pPr>
  </w:style>
  <w:style w:type="character" w:customStyle="1" w:styleId="apple-converted-space">
    <w:name w:val="apple-converted-space"/>
    <w:basedOn w:val="DefaultParagraphFont"/>
    <w:rsid w:val="009109FB"/>
  </w:style>
  <w:style w:type="character" w:styleId="FollowedHyperlink">
    <w:name w:val="FollowedHyperlink"/>
    <w:basedOn w:val="DefaultParagraphFont"/>
    <w:uiPriority w:val="99"/>
    <w:semiHidden/>
    <w:unhideWhenUsed/>
    <w:rsid w:val="00B23BAB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FD1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684FD1"/>
    <w:rPr>
      <w:i/>
      <w:iCs/>
    </w:rPr>
  </w:style>
  <w:style w:type="paragraph" w:styleId="ListParagraph">
    <w:name w:val="List Paragraph"/>
    <w:basedOn w:val="Normal"/>
    <w:uiPriority w:val="34"/>
    <w:qFormat/>
    <w:rsid w:val="00BD1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lenp@mweb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a.linkedin.com/pub/pete-mullen/21/5b0/2a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service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D34C-2164-483A-8BC9-DA08142F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SERVICE</vt:lpstr>
    </vt:vector>
  </TitlesOfParts>
  <Company>Hire Resolve</Company>
  <LinksUpToDate>false</LinksUpToDate>
  <CharactersWithSpaces>8696</CharactersWithSpaces>
  <SharedDoc>false</SharedDoc>
  <HLinks>
    <vt:vector size="18" baseType="variant"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http://za.linkedin.com/pub/pete-mullen/21/5b0/2a0</vt:lpwstr>
      </vt:variant>
      <vt:variant>
        <vt:lpwstr/>
      </vt:variant>
      <vt:variant>
        <vt:i4>4522021</vt:i4>
      </vt:variant>
      <vt:variant>
        <vt:i4>0</vt:i4>
      </vt:variant>
      <vt:variant>
        <vt:i4>0</vt:i4>
      </vt:variant>
      <vt:variant>
        <vt:i4>5</vt:i4>
      </vt:variant>
      <vt:variant>
        <vt:lpwstr>mailto:mullenp@mweb.co.za</vt:lpwstr>
      </vt:variant>
      <vt:variant>
        <vt:lpwstr/>
      </vt:variant>
      <vt:variant>
        <vt:i4>6881389</vt:i4>
      </vt:variant>
      <vt:variant>
        <vt:i4>5</vt:i4>
      </vt:variant>
      <vt:variant>
        <vt:i4>0</vt:i4>
      </vt:variant>
      <vt:variant>
        <vt:i4>5</vt:i4>
      </vt:variant>
      <vt:variant>
        <vt:lpwstr>http://www.cvservice.co.za/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SERVICE</dc:title>
  <dc:creator>Rizanne</dc:creator>
  <cp:lastModifiedBy>PeteM</cp:lastModifiedBy>
  <cp:revision>2</cp:revision>
  <cp:lastPrinted>2013-04-12T08:57:00Z</cp:lastPrinted>
  <dcterms:created xsi:type="dcterms:W3CDTF">2013-08-26T08:43:00Z</dcterms:created>
  <dcterms:modified xsi:type="dcterms:W3CDTF">2013-08-26T08:43:00Z</dcterms:modified>
</cp:coreProperties>
</file>